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A07C73" w14:paraId="1FC69D3F" w14:textId="77777777" w:rsidTr="00112D23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14:paraId="39B2E9F8" w14:textId="77777777" w:rsidR="00A07C73" w:rsidRPr="00B86428" w:rsidRDefault="00A07C73" w:rsidP="00793D27">
            <w:r w:rsidRPr="005B6B2F"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I</w:t>
            </w:r>
            <w:r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TALIANO</w:t>
            </w:r>
          </w:p>
        </w:tc>
      </w:tr>
      <w:tr w:rsidR="00A07C73" w14:paraId="75F01C94" w14:textId="77777777" w:rsidTr="00112D23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218B3EAC" w14:textId="303551CB" w:rsidR="00A07C73" w:rsidRPr="005B6B2F" w:rsidRDefault="00A07C73" w:rsidP="00112D23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="009648AC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COMPETENZA ALFABETICA FUNZIONALE</w:t>
            </w:r>
          </w:p>
        </w:tc>
      </w:tr>
      <w:tr w:rsidR="00A07C73" w14:paraId="72D92541" w14:textId="77777777" w:rsidTr="00A07C73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178560A4" w14:textId="452E154A" w:rsidR="00A07C73" w:rsidRPr="005B6B2F" w:rsidRDefault="009648AC" w:rsidP="00A07C7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</w:t>
            </w:r>
            <w:r w:rsidR="00A07C73"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ASCOLTO E PARLATO</w:t>
            </w:r>
          </w:p>
        </w:tc>
      </w:tr>
      <w:tr w:rsidR="00A07C73" w14:paraId="7F99BF9D" w14:textId="77777777" w:rsidTr="00112D23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718DD" w14:textId="77777777" w:rsidR="00A07C73" w:rsidRDefault="00A07C73" w:rsidP="00112D23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67019FA3" w14:textId="77777777" w:rsidR="00A07C73" w:rsidRDefault="00A07C73" w:rsidP="00112D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445629C0" w14:textId="77777777" w:rsidR="00A07C73" w:rsidRDefault="00A07C73" w:rsidP="00112D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388C760E" w14:textId="77777777" w:rsidR="00A07C73" w:rsidRPr="00B86428" w:rsidRDefault="00A07C73" w:rsidP="00112D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A07C73" w14:paraId="21CB04E1" w14:textId="77777777" w:rsidTr="00112D23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4858E3A5" w14:textId="77777777" w:rsidR="00A07C73" w:rsidRDefault="00A07C73" w:rsidP="00112D23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1522034A" w14:textId="77777777" w:rsidR="00A07C73" w:rsidRPr="00F54A77" w:rsidRDefault="00A07C73" w:rsidP="00112D2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2"/>
              <w:rPr>
                <w:rFonts w:ascii="Comic Sans MS" w:hAnsi="Comic Sans MS" w:cs="Wingdings"/>
                <w:sz w:val="16"/>
                <w:szCs w:val="16"/>
              </w:rPr>
            </w:pPr>
          </w:p>
          <w:p w14:paraId="16820F65" w14:textId="77777777" w:rsidR="004A4B44" w:rsidRDefault="004A4B44" w:rsidP="004A4B44">
            <w:pPr>
              <w:rPr>
                <w:sz w:val="28"/>
                <w:szCs w:val="28"/>
              </w:rPr>
            </w:pPr>
          </w:p>
          <w:p w14:paraId="16955289" w14:textId="77777777" w:rsidR="004A4B44" w:rsidRDefault="004A4B44" w:rsidP="004803C9">
            <w:pPr>
              <w:pStyle w:val="Paragrafoelenco"/>
              <w:numPr>
                <w:ilvl w:val="0"/>
                <w:numId w:val="1"/>
              </w:numPr>
            </w:pPr>
            <w:r>
              <w:t xml:space="preserve">Comandi e semplici consegne. </w:t>
            </w:r>
          </w:p>
          <w:p w14:paraId="798C1820" w14:textId="77777777" w:rsidR="004A4B44" w:rsidRPr="00884569" w:rsidRDefault="004A4B44" w:rsidP="004803C9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t xml:space="preserve">Esperienze personali. </w:t>
            </w:r>
          </w:p>
          <w:p w14:paraId="0E8672F9" w14:textId="77777777" w:rsidR="004A4B44" w:rsidRPr="00884569" w:rsidRDefault="004A4B44" w:rsidP="004803C9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t>Fiabe, favole, racconti, sequenze dialogiche.</w:t>
            </w:r>
          </w:p>
          <w:p w14:paraId="56F56AEF" w14:textId="77777777" w:rsidR="004A4B44" w:rsidRPr="00D91BFA" w:rsidRDefault="004A4B44" w:rsidP="004803C9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t xml:space="preserve">Ordinatori temporali. </w:t>
            </w:r>
          </w:p>
          <w:p w14:paraId="201440AC" w14:textId="77777777" w:rsidR="004A4B44" w:rsidRPr="0047445E" w:rsidRDefault="004A4B44" w:rsidP="004803C9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t xml:space="preserve"> Canzoni, filastrocche, poesie</w:t>
            </w:r>
          </w:p>
          <w:p w14:paraId="4401C4E6" w14:textId="77777777" w:rsidR="004A4B44" w:rsidRPr="009538DC" w:rsidRDefault="004A4B44" w:rsidP="004A4B44">
            <w:pPr>
              <w:ind w:left="360"/>
              <w:rPr>
                <w:sz w:val="28"/>
                <w:szCs w:val="28"/>
              </w:rPr>
            </w:pPr>
          </w:p>
          <w:p w14:paraId="41C8AD84" w14:textId="264E34EC" w:rsidR="00A07C73" w:rsidRPr="00F54A77" w:rsidRDefault="00A07C73" w:rsidP="00BF4769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009" w:type="dxa"/>
          </w:tcPr>
          <w:p w14:paraId="4AB5867B" w14:textId="77777777" w:rsidR="00112D23" w:rsidRPr="00FC276F" w:rsidRDefault="00112D23" w:rsidP="00FC276F">
            <w:pPr>
              <w:pStyle w:val="Paragrafoelenco"/>
            </w:pPr>
          </w:p>
          <w:p w14:paraId="46453E4F" w14:textId="77777777" w:rsidR="004A4B44" w:rsidRPr="00FC276F" w:rsidRDefault="004A4B44" w:rsidP="004803C9">
            <w:pPr>
              <w:pStyle w:val="Paragrafoelenco"/>
              <w:numPr>
                <w:ilvl w:val="0"/>
                <w:numId w:val="1"/>
              </w:numPr>
            </w:pPr>
            <w:r w:rsidRPr="00FC276F">
              <w:t>Ascoltare in modo attento e rispettoso per comprendere i contenuti essenziali di messaggi e testi</w:t>
            </w:r>
          </w:p>
          <w:p w14:paraId="69742B26" w14:textId="3BD1F0BC" w:rsidR="004A4B44" w:rsidRPr="00FC276F" w:rsidRDefault="00FC276F" w:rsidP="004803C9">
            <w:pPr>
              <w:pStyle w:val="Paragrafoelenco"/>
              <w:numPr>
                <w:ilvl w:val="0"/>
                <w:numId w:val="1"/>
              </w:numPr>
            </w:pPr>
            <w:r>
              <w:t>Organizzare le idee</w:t>
            </w:r>
            <w:r w:rsidR="004A4B44">
              <w:t xml:space="preserve"> per </w:t>
            </w:r>
            <w:r>
              <w:t>c</w:t>
            </w:r>
            <w:r w:rsidR="004A4B44" w:rsidRPr="00FC276F">
              <w:t>omunicare in modo chiaro le proprie emozioni, esperienze vissute e i propri bisogni</w:t>
            </w:r>
          </w:p>
          <w:p w14:paraId="0490E502" w14:textId="77777777" w:rsidR="00793D27" w:rsidRDefault="004A4B44" w:rsidP="00793D27">
            <w:pPr>
              <w:pStyle w:val="Paragrafoelenco"/>
              <w:numPr>
                <w:ilvl w:val="0"/>
                <w:numId w:val="1"/>
              </w:numPr>
            </w:pPr>
            <w:r w:rsidRPr="00FC276F">
              <w:t>Organizzare la propria comunicazione orale seguendo il criterio della successione temporale</w:t>
            </w:r>
          </w:p>
          <w:p w14:paraId="577E61D8" w14:textId="0938546B" w:rsidR="004A4B44" w:rsidRDefault="00793D27" w:rsidP="00793D27">
            <w:pPr>
              <w:pStyle w:val="Paragrafoelenco"/>
              <w:numPr>
                <w:ilvl w:val="0"/>
                <w:numId w:val="1"/>
              </w:numPr>
            </w:pPr>
            <w:r>
              <w:t xml:space="preserve"> </w:t>
            </w:r>
            <w:r w:rsidR="004A4B44">
              <w:t>Intervenire nella conversazione in modo chiaro e pertinente, rispettando il proprio turno</w:t>
            </w:r>
          </w:p>
          <w:p w14:paraId="267C7D7A" w14:textId="561A0AC1" w:rsidR="004A4B44" w:rsidRDefault="004A4B44" w:rsidP="004803C9">
            <w:pPr>
              <w:numPr>
                <w:ilvl w:val="0"/>
                <w:numId w:val="1"/>
              </w:numPr>
            </w:pPr>
            <w:r>
              <w:t>Memorizzare e recitare poesie e filastrocche</w:t>
            </w:r>
          </w:p>
          <w:p w14:paraId="4F791932" w14:textId="2150FB22" w:rsidR="00A07C73" w:rsidRPr="00FC276F" w:rsidRDefault="00A07C73" w:rsidP="00FC276F">
            <w:pPr>
              <w:pStyle w:val="Paragrafoelenco"/>
              <w:tabs>
                <w:tab w:val="left" w:pos="440"/>
              </w:tabs>
              <w:ind w:right="106"/>
            </w:pPr>
          </w:p>
        </w:tc>
        <w:tc>
          <w:tcPr>
            <w:tcW w:w="5009" w:type="dxa"/>
          </w:tcPr>
          <w:p w14:paraId="73C878FD" w14:textId="77777777" w:rsidR="00A07C73" w:rsidRPr="00BF7AEA" w:rsidRDefault="00A07C73" w:rsidP="00A07C73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648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0170962A" w14:textId="77777777" w:rsidR="004A4B44" w:rsidRPr="00FC276F" w:rsidRDefault="004A4B44" w:rsidP="004803C9">
            <w:pPr>
              <w:pStyle w:val="Paragrafoelenco"/>
              <w:numPr>
                <w:ilvl w:val="0"/>
                <w:numId w:val="1"/>
              </w:numPr>
            </w:pPr>
            <w:r>
              <w:t xml:space="preserve">Interpreta il messaggio orale in relazione al contesto </w:t>
            </w:r>
          </w:p>
          <w:p w14:paraId="573D80C7" w14:textId="77777777" w:rsidR="004A4B44" w:rsidRPr="00FC276F" w:rsidRDefault="004A4B44" w:rsidP="004803C9">
            <w:pPr>
              <w:pStyle w:val="Paragrafoelenco"/>
              <w:numPr>
                <w:ilvl w:val="0"/>
                <w:numId w:val="1"/>
              </w:numPr>
            </w:pPr>
            <w:r>
              <w:t>Utilizza diversi linguaggi verbali e non verbali.</w:t>
            </w:r>
          </w:p>
          <w:p w14:paraId="6D8242FC" w14:textId="77777777" w:rsidR="004A4B44" w:rsidRPr="00FC276F" w:rsidRDefault="004A4B44" w:rsidP="004803C9">
            <w:pPr>
              <w:pStyle w:val="Paragrafoelenco"/>
              <w:numPr>
                <w:ilvl w:val="0"/>
                <w:numId w:val="1"/>
              </w:numPr>
            </w:pPr>
            <w:r>
              <w:t xml:space="preserve"> Comunica correttamente in lingua italiana nelle forme colloquiali e informali</w:t>
            </w:r>
            <w:r w:rsidRPr="00FC276F">
              <w:t>.</w:t>
            </w:r>
          </w:p>
          <w:p w14:paraId="3950AA0B" w14:textId="77777777" w:rsidR="004A4B44" w:rsidRPr="00B92FAC" w:rsidRDefault="004A4B44" w:rsidP="004A4B44">
            <w:pPr>
              <w:rPr>
                <w:sz w:val="28"/>
                <w:szCs w:val="28"/>
              </w:rPr>
            </w:pPr>
          </w:p>
          <w:p w14:paraId="7B6D0E50" w14:textId="3ABF0013" w:rsidR="00A07C73" w:rsidRPr="00BF7AEA" w:rsidRDefault="00A07C73" w:rsidP="00BF4769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507" w:right="254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07C73" w14:paraId="25DE5F0A" w14:textId="77777777" w:rsidTr="00112D23">
        <w:trPr>
          <w:cantSplit/>
          <w:trHeight w:val="3095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04870249" w14:textId="77777777" w:rsidR="00A07C73" w:rsidRDefault="00A07C73" w:rsidP="00112D23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A6F5621" w14:textId="77777777" w:rsidR="00112D23" w:rsidRPr="00FC276F" w:rsidRDefault="00112D23" w:rsidP="0012639B">
            <w:pPr>
              <w:pStyle w:val="Paragrafoelenco"/>
            </w:pPr>
          </w:p>
          <w:p w14:paraId="6777499D" w14:textId="77777777" w:rsidR="00544C30" w:rsidRPr="00FC276F" w:rsidRDefault="00544C30" w:rsidP="004803C9">
            <w:pPr>
              <w:pStyle w:val="Paragrafoelenco"/>
              <w:numPr>
                <w:ilvl w:val="0"/>
                <w:numId w:val="1"/>
              </w:numPr>
            </w:pPr>
            <w:r w:rsidRPr="00FC276F">
              <w:t>Le regole per uno scambio comunicativo attivo</w:t>
            </w:r>
          </w:p>
          <w:p w14:paraId="66500125" w14:textId="77777777" w:rsidR="00544C30" w:rsidRPr="00FC276F" w:rsidRDefault="00544C30" w:rsidP="004803C9">
            <w:pPr>
              <w:pStyle w:val="Paragrafoelenco"/>
              <w:numPr>
                <w:ilvl w:val="0"/>
                <w:numId w:val="1"/>
              </w:numPr>
            </w:pPr>
            <w:r w:rsidRPr="00FC276F">
              <w:t>L’interlocutore nelle situazioni di dialogo</w:t>
            </w:r>
          </w:p>
          <w:p w14:paraId="2648E4F9" w14:textId="398724C5" w:rsidR="00544C30" w:rsidRPr="00FC276F" w:rsidRDefault="0012639B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   </w:t>
            </w:r>
            <w:r w:rsidR="00544C30" w:rsidRPr="00FC276F">
              <w:t>Testi di vario tipo: fiabe, favole, racconti, filastrocche, poesie</w:t>
            </w:r>
          </w:p>
          <w:p w14:paraId="5584F9F3" w14:textId="49599CAD" w:rsidR="00544C30" w:rsidRPr="00FC276F" w:rsidRDefault="0012639B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   </w:t>
            </w:r>
            <w:r w:rsidR="00544C30" w:rsidRPr="00FC276F">
              <w:t>Rielaborazione orale dei testi ascoltati</w:t>
            </w:r>
          </w:p>
          <w:p w14:paraId="7FDDCCE6" w14:textId="6975C2C8" w:rsidR="00A07C73" w:rsidRPr="00FC276F" w:rsidRDefault="00544C30" w:rsidP="004803C9">
            <w:pPr>
              <w:pStyle w:val="Paragrafoelenco"/>
              <w:numPr>
                <w:ilvl w:val="0"/>
                <w:numId w:val="1"/>
              </w:numPr>
            </w:pPr>
            <w:r w:rsidRPr="00FC276F">
              <w:t>Spiegazione di poesie e filastrocche</w:t>
            </w:r>
          </w:p>
        </w:tc>
        <w:tc>
          <w:tcPr>
            <w:tcW w:w="5009" w:type="dxa"/>
          </w:tcPr>
          <w:p w14:paraId="7B0A95ED" w14:textId="77777777" w:rsidR="00112D23" w:rsidRPr="00FC276F" w:rsidRDefault="00112D23" w:rsidP="0012639B"/>
          <w:p w14:paraId="3663DF6F" w14:textId="77777777" w:rsidR="00544C30" w:rsidRPr="00FC276F" w:rsidRDefault="00544C30" w:rsidP="004803C9">
            <w:pPr>
              <w:pStyle w:val="Paragrafoelenco"/>
              <w:numPr>
                <w:ilvl w:val="0"/>
                <w:numId w:val="1"/>
              </w:numPr>
            </w:pPr>
            <w:r w:rsidRPr="00FC276F">
              <w:t>Intervenire in un dialogo in modo ordinato e pertinente</w:t>
            </w:r>
          </w:p>
          <w:p w14:paraId="307F6C35" w14:textId="77777777" w:rsidR="00544C30" w:rsidRPr="00FC276F" w:rsidRDefault="00544C30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440"/>
              </w:tabs>
              <w:ind w:right="589"/>
            </w:pPr>
            <w:r w:rsidRPr="00FC276F">
              <w:t>Riconoscere e interpretare i tratti prosodici del parlato: intonazione e pause</w:t>
            </w:r>
          </w:p>
          <w:p w14:paraId="236700A7" w14:textId="77777777" w:rsidR="00544C30" w:rsidRPr="00FC276F" w:rsidRDefault="00544C30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440"/>
              </w:tabs>
              <w:spacing w:before="1"/>
              <w:ind w:right="194"/>
            </w:pPr>
            <w:r w:rsidRPr="00FC276F">
              <w:t>Chiedere spiegazioni delle parole di cui non si conosce il significato</w:t>
            </w:r>
          </w:p>
          <w:p w14:paraId="4190C083" w14:textId="77777777" w:rsidR="00544C30" w:rsidRPr="00FC276F" w:rsidRDefault="00544C30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440"/>
              </w:tabs>
              <w:spacing w:before="1"/>
              <w:ind w:right="540"/>
            </w:pPr>
            <w:r w:rsidRPr="00FC276F">
              <w:t>Narrare rispettando gli ordinatori temporali e spaziali</w:t>
            </w:r>
          </w:p>
          <w:p w14:paraId="6936441E" w14:textId="15D27209" w:rsidR="00544C30" w:rsidRPr="00FC276F" w:rsidRDefault="0012639B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58"/>
            </w:pPr>
            <w:r>
              <w:t xml:space="preserve">    </w:t>
            </w:r>
            <w:r w:rsidR="00544C30" w:rsidRPr="00FC276F">
              <w:t>Individuare in una narrazione ascoltata i personaggi, i luoghi, e l’ordine cronologico degli avvenimenti principali</w:t>
            </w:r>
          </w:p>
          <w:p w14:paraId="7043678E" w14:textId="2FB76BE5" w:rsidR="00544C30" w:rsidRPr="00FC276F" w:rsidRDefault="00544C30" w:rsidP="00793D27">
            <w:pPr>
              <w:pStyle w:val="Paragrafoelenco"/>
              <w:numPr>
                <w:ilvl w:val="0"/>
                <w:numId w:val="1"/>
              </w:numPr>
            </w:pPr>
            <w:r w:rsidRPr="00FC276F">
              <w:t>Individuare le diverse parti di un testo ascoltato:</w:t>
            </w:r>
            <w:r w:rsidR="00793D27">
              <w:t xml:space="preserve"> </w:t>
            </w:r>
            <w:r w:rsidRPr="00FC276F">
              <w:t>descrizioni, spiegazioni</w:t>
            </w:r>
          </w:p>
          <w:p w14:paraId="566D0998" w14:textId="64E8AC44" w:rsidR="00A07C73" w:rsidRPr="00FC276F" w:rsidRDefault="00544C30" w:rsidP="004803C9">
            <w:pPr>
              <w:pStyle w:val="Paragrafoelenco"/>
              <w:numPr>
                <w:ilvl w:val="0"/>
                <w:numId w:val="1"/>
              </w:numPr>
            </w:pPr>
            <w:r w:rsidRPr="00FC276F">
              <w:t>Memorizzare e saper spiegare il senso globale di filastrocche e poesie</w:t>
            </w:r>
          </w:p>
        </w:tc>
        <w:tc>
          <w:tcPr>
            <w:tcW w:w="5009" w:type="dxa"/>
          </w:tcPr>
          <w:p w14:paraId="3015EB27" w14:textId="77777777" w:rsidR="00112D23" w:rsidRPr="00FC276F" w:rsidRDefault="00112D23" w:rsidP="0012639B">
            <w:pPr>
              <w:pStyle w:val="Paragrafoelenco"/>
            </w:pPr>
          </w:p>
          <w:p w14:paraId="25A92CDC" w14:textId="77777777" w:rsidR="00793D27" w:rsidRDefault="00793D27" w:rsidP="004803C9">
            <w:pPr>
              <w:pStyle w:val="Paragrafoelenco"/>
              <w:numPr>
                <w:ilvl w:val="0"/>
                <w:numId w:val="1"/>
              </w:numPr>
            </w:pPr>
            <w:r>
              <w:t>Comunica correttamente in lingua italiana nelle forme colloquiali e informali</w:t>
            </w:r>
            <w:r w:rsidRPr="00FC276F">
              <w:t>.</w:t>
            </w:r>
          </w:p>
          <w:p w14:paraId="14F8BFAF" w14:textId="785D12DA" w:rsidR="00A07C73" w:rsidRPr="00FC276F" w:rsidRDefault="0012639B" w:rsidP="004803C9">
            <w:pPr>
              <w:pStyle w:val="Paragrafoelenco"/>
              <w:numPr>
                <w:ilvl w:val="0"/>
                <w:numId w:val="1"/>
              </w:numPr>
            </w:pPr>
            <w:r>
              <w:t>Riconosce le caratteristiche</w:t>
            </w:r>
            <w:r w:rsidR="00544C30" w:rsidRPr="00FC276F">
              <w:t xml:space="preserve"> essenziali delle strutture testuali analizzate.  </w:t>
            </w:r>
          </w:p>
        </w:tc>
      </w:tr>
      <w:tr w:rsidR="00112D23" w14:paraId="6B74663C" w14:textId="77777777" w:rsidTr="00220D5A">
        <w:trPr>
          <w:cantSplit/>
          <w:trHeight w:val="296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5EF0BA87" w14:textId="77777777" w:rsidR="00112D23" w:rsidRPr="00B86428" w:rsidRDefault="00112D23" w:rsidP="00112D23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5430BA36" w14:textId="77777777" w:rsidR="00112D23" w:rsidRPr="0012639B" w:rsidRDefault="00112D23" w:rsidP="0012639B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44FAEA1C" w14:textId="77777777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Storie personali o fantastiche.</w:t>
            </w:r>
          </w:p>
          <w:p w14:paraId="68F41B0C" w14:textId="77777777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Istruzioni e consegne.</w:t>
            </w:r>
          </w:p>
          <w:p w14:paraId="77BE8442" w14:textId="77777777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Esperienze proprie e altrui.</w:t>
            </w:r>
          </w:p>
          <w:p w14:paraId="7C3B5D03" w14:textId="5F5EC879" w:rsidR="00CF3374" w:rsidRPr="00905803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Descrizioni e narrazioni.</w:t>
            </w:r>
          </w:p>
          <w:p w14:paraId="34143622" w14:textId="5D70CCE8" w:rsidR="00112D23" w:rsidRPr="0012639B" w:rsidRDefault="00112D23" w:rsidP="008B7571">
            <w:pPr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066D7392" w14:textId="77777777" w:rsidR="00220D5A" w:rsidRPr="0012639B" w:rsidRDefault="00220D5A" w:rsidP="0012639B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5CD1FB5B" w14:textId="77777777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Comprendere l’argomento e le informazioni principali dei discorsi.</w:t>
            </w:r>
          </w:p>
          <w:p w14:paraId="7EA4C512" w14:textId="77777777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Raccontare storie personali o fantastiche.</w:t>
            </w:r>
          </w:p>
          <w:p w14:paraId="1229483D" w14:textId="77777777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Comprendere e dare semplici istruzioni su una attività conosciuta.</w:t>
            </w:r>
          </w:p>
          <w:p w14:paraId="54C51A02" w14:textId="77777777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Ricostruire le fasi di un’esperienza vissuta rispettando l’ordine cronologico.</w:t>
            </w:r>
          </w:p>
          <w:p w14:paraId="2883B45E" w14:textId="77777777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Ascoltare testi narrativi e coglierne il senso globale.</w:t>
            </w:r>
          </w:p>
          <w:p w14:paraId="1E2C3208" w14:textId="4F14667C" w:rsidR="00112D23" w:rsidRPr="0012639B" w:rsidRDefault="00112D23" w:rsidP="008B7571">
            <w:pPr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208817CD" w14:textId="77777777" w:rsidR="00220D5A" w:rsidRPr="0012639B" w:rsidRDefault="00220D5A" w:rsidP="0012639B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4E7B90EC" w14:textId="1E0D7403" w:rsidR="00FE5C27" w:rsidRDefault="00FE5C27" w:rsidP="00FE5C27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Ascolta e comprende messaggi e testi di vario genere.</w:t>
            </w:r>
          </w:p>
          <w:p w14:paraId="0001936F" w14:textId="4E3B2808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Partecipa agli scambi comunicativi con i pari e gli insegnanti.</w:t>
            </w:r>
          </w:p>
          <w:p w14:paraId="24EB2197" w14:textId="282C8BC8" w:rsidR="00112D23" w:rsidRPr="0012639B" w:rsidRDefault="00112D23" w:rsidP="00FE5C27">
            <w:pPr>
              <w:tabs>
                <w:tab w:val="left" w:pos="500"/>
              </w:tabs>
              <w:ind w:left="720" w:right="180"/>
              <w:jc w:val="both"/>
            </w:pPr>
          </w:p>
        </w:tc>
      </w:tr>
      <w:tr w:rsidR="00220D5A" w14:paraId="11AFB6FD" w14:textId="77777777" w:rsidTr="00220D5A">
        <w:trPr>
          <w:trHeight w:val="1284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6B82F777" w14:textId="77777777" w:rsidR="00220D5A" w:rsidRPr="005B6B2F" w:rsidRDefault="00220D5A" w:rsidP="00220D5A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159A3C15" w14:textId="77777777" w:rsidR="00CF3374" w:rsidRPr="0012639B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L’ascolto</w:t>
            </w:r>
          </w:p>
          <w:p w14:paraId="58FFACE5" w14:textId="77777777" w:rsidR="00CF3374" w:rsidRPr="0012639B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Le forme della comunicazione </w:t>
            </w:r>
          </w:p>
          <w:p w14:paraId="6398C107" w14:textId="77777777" w:rsidR="00CF3374" w:rsidRPr="0012639B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Il racconto, il resoconto, l’esposizione </w:t>
            </w:r>
          </w:p>
          <w:p w14:paraId="7430A459" w14:textId="77E1E517" w:rsidR="00220D5A" w:rsidRPr="0012639B" w:rsidRDefault="00220D5A" w:rsidP="0012639B">
            <w:pPr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283C6E1D" w14:textId="1A21ADC1" w:rsidR="00CF3374" w:rsidRPr="0012639B" w:rsidRDefault="0012639B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Cogliere in una discussione </w:t>
            </w:r>
            <w:r w:rsidR="00CF3374" w:rsidRPr="0012639B">
              <w:t xml:space="preserve">le posizioni espresse dai compagni </w:t>
            </w:r>
          </w:p>
          <w:p w14:paraId="3159095B" w14:textId="77777777" w:rsidR="00CF3374" w:rsidRPr="0012639B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Ascoltare e comprendere messaggi provenienti da emittenti diversi </w:t>
            </w:r>
          </w:p>
          <w:p w14:paraId="3FC8B217" w14:textId="77777777" w:rsidR="00CF3374" w:rsidRPr="0012639B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Esprimere la propria opinione su un argomento in modo chiaro e pertinente </w:t>
            </w:r>
          </w:p>
          <w:p w14:paraId="5701359E" w14:textId="1164E184" w:rsidR="00220D5A" w:rsidRPr="0012639B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Raccontare esperienze personali rispettando l’ordine cronologico e logico</w:t>
            </w:r>
          </w:p>
        </w:tc>
        <w:tc>
          <w:tcPr>
            <w:tcW w:w="5009" w:type="dxa"/>
          </w:tcPr>
          <w:p w14:paraId="70182077" w14:textId="77777777" w:rsidR="00CF3374" w:rsidRPr="0012639B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Applica strategie idonee ad un ascolto attento, attivo e finalizzato</w:t>
            </w:r>
          </w:p>
          <w:p w14:paraId="293C8464" w14:textId="68A27701" w:rsidR="00220D5A" w:rsidRPr="0012639B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Partecipa a scambi comunicativi con compagni e insegnanti formulando messaggi chiari e pertinenti</w:t>
            </w:r>
          </w:p>
        </w:tc>
      </w:tr>
      <w:tr w:rsidR="00220D5A" w14:paraId="58F58CE4" w14:textId="77777777" w:rsidTr="00CB41C4">
        <w:trPr>
          <w:trHeight w:val="3699"/>
        </w:trPr>
        <w:tc>
          <w:tcPr>
            <w:tcW w:w="567" w:type="dxa"/>
            <w:shd w:val="clear" w:color="auto" w:fill="FF99FF"/>
            <w:textDirection w:val="btLr"/>
          </w:tcPr>
          <w:p w14:paraId="1D0BC667" w14:textId="77777777" w:rsidR="00220D5A" w:rsidRPr="005B6B2F" w:rsidRDefault="00220D5A" w:rsidP="00220D5A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5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67C723A0" w14:textId="77777777" w:rsidR="00220D5A" w:rsidRPr="0012639B" w:rsidRDefault="00220D5A" w:rsidP="0012639B">
            <w:pPr>
              <w:tabs>
                <w:tab w:val="left" w:pos="500"/>
              </w:tabs>
              <w:ind w:left="720" w:right="180"/>
              <w:jc w:val="both"/>
            </w:pPr>
          </w:p>
          <w:p w14:paraId="2748BAC8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Gli elementi della comunicazione: emittente, messaggio, destinatario. </w:t>
            </w:r>
          </w:p>
          <w:p w14:paraId="2C3253A3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Lo scopo della comunicazione.</w:t>
            </w:r>
          </w:p>
          <w:p w14:paraId="21BF6AE9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La raccolta delle idee: la scaletta, la produzione, la revisione e la correzione.</w:t>
            </w:r>
          </w:p>
          <w:p w14:paraId="47752630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Il contesto in cui avviene uno scambio comunicativo.</w:t>
            </w:r>
          </w:p>
          <w:p w14:paraId="7446EC75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La struttura del racconto </w:t>
            </w:r>
          </w:p>
          <w:p w14:paraId="5FEA295B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Testi realistico-verosimili e fantastici.</w:t>
            </w:r>
          </w:p>
          <w:p w14:paraId="354174C8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I generi narrativi: testo autobiografico; racconto d’avventura; racconto mitologico.</w:t>
            </w:r>
          </w:p>
          <w:p w14:paraId="2B29E5A3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Le forme testuali: diario, lettera, testo teatrale.</w:t>
            </w:r>
          </w:p>
          <w:p w14:paraId="6A739FB6" w14:textId="77777777" w:rsidR="00220D5A" w:rsidRPr="0012639B" w:rsidRDefault="00220D5A" w:rsidP="0012639B">
            <w:pPr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4F0D6E31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Comprendere il tema e le informazioni essenziali di un’esposizione (diretta o trasmessa); </w:t>
            </w:r>
          </w:p>
          <w:p w14:paraId="51492D7C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Comprendere lo scopo e l’argomento di messaggi trasmessi dai media (annunci, bollettini…). </w:t>
            </w:r>
          </w:p>
          <w:p w14:paraId="7F62C629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Formulare domande precise pertinenti di spiegazione e di approfondimento durante o dopo l’ascolto.</w:t>
            </w:r>
          </w:p>
          <w:p w14:paraId="0B59041D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Comprendere consegne e istruzioni per l’esecuzione di attività scolastiche ed extra scolastiche.</w:t>
            </w:r>
          </w:p>
          <w:p w14:paraId="70FF91B1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Raccontare esperienze personali o storie inventate organizzando il racconto in modo chiaro, rispettando l’ordine cronologico e logico e inserendo gli opportuni elementi descrittivi e informativi.</w:t>
            </w:r>
          </w:p>
          <w:p w14:paraId="1785263E" w14:textId="77777777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Organizzare un semplice discorso orale su un tema affrontato in classe con un breve intervento preparato in precedenza o un’esposizione su un argomento di studio utilizzando una scaletta.</w:t>
            </w:r>
          </w:p>
          <w:p w14:paraId="45187B6A" w14:textId="3CA1A16B" w:rsidR="00220D5A" w:rsidRPr="0012639B" w:rsidRDefault="00220D5A" w:rsidP="0012639B">
            <w:pPr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026822C7" w14:textId="60C8F487" w:rsidR="00C61376" w:rsidRPr="0012639B" w:rsidRDefault="00C61376" w:rsidP="0012639B">
            <w:pPr>
              <w:tabs>
                <w:tab w:val="left" w:pos="500"/>
              </w:tabs>
              <w:ind w:left="720" w:right="180"/>
              <w:jc w:val="both"/>
            </w:pPr>
          </w:p>
          <w:p w14:paraId="4659B114" w14:textId="1EA13FE1" w:rsidR="00B30D29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Partecipa a scambi</w:t>
            </w:r>
            <w:r w:rsidR="00FE5C27">
              <w:t xml:space="preserve"> comunicativi</w:t>
            </w:r>
            <w:r w:rsidRPr="0012639B">
              <w:t xml:space="preserve"> con compagni e insegnanti rispettando il turno e formulando messaggi chiari e pertinenti, in un registro il più possibile adeguato alla situazione.</w:t>
            </w:r>
          </w:p>
          <w:p w14:paraId="6D510D90" w14:textId="639486F4" w:rsidR="00C61376" w:rsidRPr="0012639B" w:rsidRDefault="00B30D29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Ascolta e </w:t>
            </w:r>
            <w:r w:rsidR="00FE5C27">
              <w:t>comprende testi orali “diretti” o “trasmessi” da</w:t>
            </w:r>
            <w:r w:rsidRPr="0012639B">
              <w:t>i media cogliendone il senso, le informazioni principali e lo scopo.</w:t>
            </w:r>
          </w:p>
          <w:p w14:paraId="280EC057" w14:textId="1FBA4BB5" w:rsidR="00C61376" w:rsidRPr="0012639B" w:rsidRDefault="00C61376" w:rsidP="0012639B">
            <w:pPr>
              <w:tabs>
                <w:tab w:val="left" w:pos="500"/>
              </w:tabs>
              <w:ind w:left="720" w:right="180"/>
              <w:jc w:val="both"/>
            </w:pPr>
          </w:p>
        </w:tc>
      </w:tr>
    </w:tbl>
    <w:p w14:paraId="5F2AE503" w14:textId="22A5D772" w:rsidR="00F21201" w:rsidRDefault="00F21201"/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CB41C4" w:rsidRPr="005B6B2F" w14:paraId="28E62FCC" w14:textId="77777777" w:rsidTr="00CB41C4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0BA08A4C" w14:textId="6B4A3256" w:rsidR="00CB41C4" w:rsidRPr="00F54A77" w:rsidRDefault="009648AC" w:rsidP="00CB41C4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LETTURA</w:t>
            </w:r>
          </w:p>
        </w:tc>
      </w:tr>
      <w:tr w:rsidR="00CB41C4" w:rsidRPr="00B86428" w14:paraId="1DD68E0D" w14:textId="77777777" w:rsidTr="00CB41C4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462B4" w14:textId="77777777" w:rsidR="00CB41C4" w:rsidRDefault="00CB41C4" w:rsidP="00CB41C4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060B52B5" w14:textId="77777777" w:rsidR="00CB41C4" w:rsidRPr="00F54A77" w:rsidRDefault="00CB41C4" w:rsidP="00CB41C4">
            <w:pPr>
              <w:jc w:val="center"/>
            </w:pPr>
            <w:r w:rsidRPr="00F54A77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F54A77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F54A77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F54A77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F54A77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F54A77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F54A77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F54A77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F54A77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7B70AFE2" w14:textId="77777777" w:rsidR="00CB41C4" w:rsidRDefault="00CB41C4" w:rsidP="00CB41C4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2D1871E8" w14:textId="77777777" w:rsidR="00CB41C4" w:rsidRPr="00B86428" w:rsidRDefault="00CB41C4" w:rsidP="00CB41C4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CB41C4" w:rsidRPr="00A07C73" w14:paraId="0898E1BE" w14:textId="77777777" w:rsidTr="00CB41C4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4B14481D" w14:textId="77777777" w:rsidR="00CB41C4" w:rsidRDefault="00CB41C4" w:rsidP="00CB41C4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52425327" w14:textId="72774CE3" w:rsidR="004A4B44" w:rsidRPr="0012639B" w:rsidRDefault="004A4B44" w:rsidP="0012639B">
            <w:pPr>
              <w:tabs>
                <w:tab w:val="left" w:pos="500"/>
              </w:tabs>
              <w:ind w:left="720" w:right="180"/>
              <w:jc w:val="both"/>
            </w:pPr>
          </w:p>
          <w:p w14:paraId="557CE7EB" w14:textId="77777777" w:rsidR="004A4B44" w:rsidRPr="0012639B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Corrispondenza tra fonemi e grafemi. </w:t>
            </w:r>
          </w:p>
          <w:p w14:paraId="33D9F9AA" w14:textId="77777777" w:rsidR="004A4B44" w:rsidRPr="0012639B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Segmentazione corretta di un continuum fonico. </w:t>
            </w:r>
          </w:p>
          <w:p w14:paraId="4C4BB9B0" w14:textId="77777777" w:rsidR="004A4B44" w:rsidRPr="0012639B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Lettura graduale di parole, frasi, semplici testi di diverso genere </w:t>
            </w:r>
          </w:p>
          <w:p w14:paraId="107AB259" w14:textId="48F71D52" w:rsidR="00CB41C4" w:rsidRPr="0012639B" w:rsidRDefault="00CB41C4" w:rsidP="0012639B">
            <w:pPr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4E18B1C9" w14:textId="77777777" w:rsidR="00CB41C4" w:rsidRPr="0012639B" w:rsidRDefault="00CB41C4" w:rsidP="0012639B">
            <w:pPr>
              <w:tabs>
                <w:tab w:val="left" w:pos="500"/>
              </w:tabs>
              <w:ind w:left="720" w:right="180"/>
              <w:jc w:val="both"/>
            </w:pPr>
          </w:p>
          <w:p w14:paraId="7B118703" w14:textId="77777777" w:rsidR="004A4B44" w:rsidRPr="0012639B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Riconoscere e decodificare la parola scritta in vari contesti </w:t>
            </w:r>
          </w:p>
          <w:p w14:paraId="6A75790B" w14:textId="7D7C8874" w:rsidR="004A4B44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Cogliere le parole come trascrizioni grafiche dei fonemi che le compongono </w:t>
            </w:r>
          </w:p>
          <w:p w14:paraId="37B19E0C" w14:textId="254DB9BD" w:rsidR="004A4B44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Riconoscere le lettere dell’alfabeto nei vari caratteri e la loro corrispondenza con i suoni della lingua</w:t>
            </w:r>
          </w:p>
          <w:p w14:paraId="34090049" w14:textId="688EC620" w:rsidR="004A4B44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Ricostruire le parole partendo da lettere e/o sillabe</w:t>
            </w:r>
          </w:p>
          <w:p w14:paraId="585CC6C3" w14:textId="785621DD" w:rsidR="004A4B44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Ricostruire semplici frasi riordinandone gli elementi</w:t>
            </w:r>
          </w:p>
          <w:p w14:paraId="7A42034C" w14:textId="4B9916AC" w:rsidR="004A4B44" w:rsidRDefault="0012639B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</w:t>
            </w:r>
            <w:r w:rsidR="004A4B44">
              <w:t>leggere correttamente parole, frasi e semplici testi</w:t>
            </w:r>
          </w:p>
          <w:p w14:paraId="37B3012B" w14:textId="4B2C9FF7" w:rsidR="00CB41C4" w:rsidRPr="0012639B" w:rsidRDefault="00CB41C4" w:rsidP="0012639B">
            <w:pPr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4F90B32B" w14:textId="77777777" w:rsidR="004A4B44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Decodifica il codice verbale scritto. </w:t>
            </w:r>
          </w:p>
          <w:p w14:paraId="2FF5ED2F" w14:textId="5FC466FE" w:rsidR="00CB41C4" w:rsidRPr="0012639B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Legge autonomamente brevi testi di diverso tipo</w:t>
            </w:r>
          </w:p>
        </w:tc>
      </w:tr>
      <w:tr w:rsidR="00CE27B1" w:rsidRPr="00112D23" w14:paraId="7E4162E2" w14:textId="77777777" w:rsidTr="00CB41C4">
        <w:trPr>
          <w:cantSplit/>
          <w:trHeight w:val="2973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6C18FC4E" w14:textId="77777777" w:rsidR="00CE27B1" w:rsidRDefault="00CE27B1" w:rsidP="00CE27B1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159424B7" w14:textId="77777777" w:rsidR="00CE27B1" w:rsidRPr="0012639B" w:rsidRDefault="00CE27B1" w:rsidP="00CE27B1">
            <w:pPr>
              <w:tabs>
                <w:tab w:val="left" w:pos="500"/>
              </w:tabs>
              <w:ind w:right="180"/>
              <w:jc w:val="both"/>
            </w:pPr>
          </w:p>
          <w:p w14:paraId="21876A62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Fiabe, favole, racconti</w:t>
            </w:r>
          </w:p>
          <w:p w14:paraId="6308F02A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Le sequenze in un testo narrativo</w:t>
            </w:r>
          </w:p>
          <w:p w14:paraId="68F26ECC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Protagonisti, antagonisti e personaggi minori di una storia</w:t>
            </w:r>
          </w:p>
          <w:p w14:paraId="37916565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Narrazione e ambienti di sfondo</w:t>
            </w:r>
          </w:p>
          <w:p w14:paraId="5FEBB300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Brani di lettura di diverso genere</w:t>
            </w:r>
          </w:p>
          <w:p w14:paraId="703EE2A2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I testi pragmatici e le informazioni in essi contenute</w:t>
            </w:r>
          </w:p>
          <w:p w14:paraId="378966AD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Verso, strofe, rime</w:t>
            </w:r>
          </w:p>
          <w:p w14:paraId="4B46CA30" w14:textId="2D34BE36" w:rsidR="00CE27B1" w:rsidRPr="0012639B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I testi poetici: rima e ritmo sillabico, strofa e verso</w:t>
            </w:r>
          </w:p>
        </w:tc>
        <w:tc>
          <w:tcPr>
            <w:tcW w:w="5009" w:type="dxa"/>
          </w:tcPr>
          <w:p w14:paraId="77B5BD40" w14:textId="77777777" w:rsidR="00CE27B1" w:rsidRPr="00CB41C4" w:rsidRDefault="00CE27B1" w:rsidP="00CE27B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122A3BBC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Migliorare le abilità percettive in funzione della lettura</w:t>
            </w:r>
          </w:p>
          <w:p w14:paraId="79425BF5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Leggere rispettando i segni di punteggiatura</w:t>
            </w:r>
          </w:p>
          <w:p w14:paraId="01CEBCD8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Leggere e comprendere semplici testi di tipo pratico-informativo: inviti, locandine.</w:t>
            </w:r>
          </w:p>
          <w:p w14:paraId="732F613D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Comprendere un breve testo narrativo attraverso la lettura silenziosa</w:t>
            </w:r>
          </w:p>
          <w:p w14:paraId="7BB258E5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Individuare le informazioni esplicite e implicite in un testo narrativo</w:t>
            </w:r>
          </w:p>
          <w:p w14:paraId="04094427" w14:textId="77777777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Riconoscere nei testi narrativi la presenza di sequenze descrittive e dialogiche</w:t>
            </w:r>
          </w:p>
          <w:p w14:paraId="7A14D697" w14:textId="7288427D" w:rsidR="00CE27B1" w:rsidRPr="0012639B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Sviluppare il piacere della lettura con fiabe e favole, filastrocche e poesie</w:t>
            </w:r>
          </w:p>
        </w:tc>
        <w:tc>
          <w:tcPr>
            <w:tcW w:w="5009" w:type="dxa"/>
          </w:tcPr>
          <w:p w14:paraId="0C7956F8" w14:textId="77777777" w:rsidR="00CE27B1" w:rsidRPr="0012639B" w:rsidRDefault="00CE27B1" w:rsidP="00CE27B1">
            <w:pPr>
              <w:pStyle w:val="Paragrafoelenco"/>
              <w:tabs>
                <w:tab w:val="left" w:pos="500"/>
              </w:tabs>
              <w:spacing w:line="208" w:lineRule="exact"/>
              <w:ind w:right="180"/>
              <w:jc w:val="both"/>
            </w:pPr>
          </w:p>
          <w:p w14:paraId="27C1981E" w14:textId="7630F4B3" w:rsidR="00CE27B1" w:rsidRPr="00CE27B1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CE27B1">
              <w:t>Legge in modo corretto e scorrevole</w:t>
            </w:r>
            <w:r w:rsidR="008B41E2">
              <w:t>, comprendendo il significato</w:t>
            </w:r>
            <w:r w:rsidRPr="00CE27B1">
              <w:t xml:space="preserve"> </w:t>
            </w:r>
          </w:p>
          <w:p w14:paraId="6DCD7654" w14:textId="6DF59960" w:rsidR="00CE27B1" w:rsidRPr="0012639B" w:rsidRDefault="00AE2D8D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Riconosce le caratteristiche</w:t>
            </w:r>
            <w:r w:rsidR="00CE27B1" w:rsidRPr="00CE27B1">
              <w:t xml:space="preserve"> essenziali delle strutture testuali analizzate.</w:t>
            </w:r>
            <w:r w:rsidR="00CE27B1" w:rsidRPr="00CB41C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E27B1" w:rsidRPr="00CB41C4">
              <w:rPr>
                <w:rFonts w:ascii="Comic Sans MS" w:hAnsi="Comic Sans MS" w:cs="Comic Sans MS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CE27B1" w:rsidRPr="00220D5A" w14:paraId="720B5F2F" w14:textId="77777777" w:rsidTr="00CB41C4">
        <w:trPr>
          <w:cantSplit/>
          <w:trHeight w:val="296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2D7B675F" w14:textId="77777777" w:rsidR="00CE27B1" w:rsidRPr="00B86428" w:rsidRDefault="00CE27B1" w:rsidP="00CE27B1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7239774F" w14:textId="77777777" w:rsidR="00CE27B1" w:rsidRPr="0012639B" w:rsidRDefault="00CE27B1" w:rsidP="00CE27B1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19268414" w14:textId="77777777" w:rsidR="00CE27B1" w:rsidRDefault="00CE27B1" w:rsidP="00CE27B1">
            <w:pPr>
              <w:pStyle w:val="Paragrafoelenco"/>
              <w:tabs>
                <w:tab w:val="left" w:pos="500"/>
              </w:tabs>
              <w:ind w:right="180"/>
              <w:jc w:val="both"/>
            </w:pPr>
            <w:r>
              <w:t xml:space="preserve">Testi: </w:t>
            </w:r>
          </w:p>
          <w:p w14:paraId="75A5A71D" w14:textId="1F162016" w:rsidR="00CE27B1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narrativi;</w:t>
            </w:r>
          </w:p>
          <w:p w14:paraId="4620CF95" w14:textId="02722D23" w:rsidR="00CE27B1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descrittivi;</w:t>
            </w:r>
          </w:p>
          <w:p w14:paraId="73C85E45" w14:textId="77777777" w:rsidR="00CE27B1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poetici;</w:t>
            </w:r>
          </w:p>
          <w:p w14:paraId="358E74D5" w14:textId="77777777" w:rsidR="00CE27B1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informativi;</w:t>
            </w:r>
          </w:p>
          <w:p w14:paraId="68D5606B" w14:textId="18091AEE" w:rsidR="00CE27B1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regolativi;</w:t>
            </w:r>
          </w:p>
          <w:p w14:paraId="7EDEB0E4" w14:textId="77777777" w:rsidR="00CE27B1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multimediali</w:t>
            </w:r>
          </w:p>
          <w:p w14:paraId="7050E5EA" w14:textId="43DFB2F3" w:rsidR="00CE27B1" w:rsidRPr="0012639B" w:rsidRDefault="00CE27B1" w:rsidP="00CE27B1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</w:tc>
        <w:tc>
          <w:tcPr>
            <w:tcW w:w="5009" w:type="dxa"/>
          </w:tcPr>
          <w:p w14:paraId="72C4D8FD" w14:textId="77777777" w:rsidR="00CE27B1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Padroneggiare la lettura curandone l’espressione</w:t>
            </w:r>
          </w:p>
          <w:p w14:paraId="04C56723" w14:textId="77777777" w:rsidR="00CE27B1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Leggere testi individuando le principali informazioni.</w:t>
            </w:r>
          </w:p>
          <w:p w14:paraId="24125BB2" w14:textId="77777777" w:rsidR="00CE27B1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Riconoscere, distinguere testi.</w:t>
            </w:r>
          </w:p>
          <w:p w14:paraId="24935E62" w14:textId="6F54750E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Cogliere la struttura e gli elementi caratteristici dei testi letti.</w:t>
            </w:r>
          </w:p>
        </w:tc>
        <w:tc>
          <w:tcPr>
            <w:tcW w:w="5009" w:type="dxa"/>
          </w:tcPr>
          <w:p w14:paraId="6E14C9A2" w14:textId="77777777" w:rsidR="00CE27B1" w:rsidRDefault="005A5CB9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Padroneggia la lettura strumentale e funzionale</w:t>
            </w:r>
          </w:p>
          <w:p w14:paraId="784B0BAA" w14:textId="6D441AC8" w:rsidR="003703E9" w:rsidRPr="0012639B" w:rsidRDefault="003703E9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Comprende testi di diverso tipo</w:t>
            </w:r>
          </w:p>
        </w:tc>
      </w:tr>
      <w:tr w:rsidR="00CE27B1" w:rsidRPr="00220D5A" w14:paraId="5AA5C15A" w14:textId="77777777" w:rsidTr="00CB41C4">
        <w:trPr>
          <w:trHeight w:val="1284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394F739A" w14:textId="77777777" w:rsidR="00CE27B1" w:rsidRPr="005B6B2F" w:rsidRDefault="00CE27B1" w:rsidP="00CE27B1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53259115" w14:textId="77777777" w:rsidR="00CE27B1" w:rsidRPr="0012639B" w:rsidRDefault="00CE27B1" w:rsidP="00CE27B1">
            <w:pPr>
              <w:pStyle w:val="Paragrafoelenco"/>
              <w:tabs>
                <w:tab w:val="left" w:pos="500"/>
              </w:tabs>
              <w:ind w:right="180"/>
              <w:jc w:val="both"/>
            </w:pPr>
            <w:r w:rsidRPr="0012639B">
              <w:t>I testi di vario genere:</w:t>
            </w:r>
          </w:p>
          <w:p w14:paraId="633BBDA0" w14:textId="77777777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Le strategie di lettura </w:t>
            </w:r>
          </w:p>
          <w:p w14:paraId="05E68BA7" w14:textId="77777777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Le caratteristiche funzionali e strutturali </w:t>
            </w:r>
          </w:p>
          <w:p w14:paraId="7888480D" w14:textId="77777777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Le informazioni esplicite e implicite</w:t>
            </w:r>
          </w:p>
          <w:p w14:paraId="069FA91A" w14:textId="4A16E3D0" w:rsidR="00CE27B1" w:rsidRPr="0012639B" w:rsidRDefault="00CE27B1" w:rsidP="00CE27B1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</w:tc>
        <w:tc>
          <w:tcPr>
            <w:tcW w:w="5009" w:type="dxa"/>
          </w:tcPr>
          <w:p w14:paraId="74C0247C" w14:textId="29C4E4A9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>
              <w:t xml:space="preserve">Leggere </w:t>
            </w:r>
            <w:r w:rsidRPr="0012639B">
              <w:t xml:space="preserve">testi di vario genere cogliendone il senso e le caratteristiche più evidenti </w:t>
            </w:r>
          </w:p>
          <w:p w14:paraId="0A449BC4" w14:textId="77777777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 w:rsidRPr="0012639B">
              <w:t>Usare, nelle letture, opportune strategie per analizzare il contenuto</w:t>
            </w:r>
          </w:p>
          <w:p w14:paraId="7F50A933" w14:textId="05186548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 w:rsidRPr="0012639B">
              <w:t>Leggere e confrontare informazioni provenienti da testi diversi per parlare o scrivere</w:t>
            </w:r>
          </w:p>
        </w:tc>
        <w:tc>
          <w:tcPr>
            <w:tcW w:w="5009" w:type="dxa"/>
          </w:tcPr>
          <w:p w14:paraId="1B73CD0D" w14:textId="77777777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  <w:tab w:val="left" w:pos="7027"/>
              </w:tabs>
              <w:ind w:right="180"/>
              <w:jc w:val="both"/>
            </w:pPr>
            <w:r w:rsidRPr="0012639B">
              <w:t>Legge e comprende testi di vario genere individuandone il senso globale e le informazioni principali</w:t>
            </w:r>
          </w:p>
          <w:p w14:paraId="67BD0CED" w14:textId="448E227F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  <w:tab w:val="left" w:pos="7027"/>
              </w:tabs>
              <w:ind w:right="180"/>
              <w:jc w:val="both"/>
            </w:pPr>
            <w:r w:rsidRPr="0012639B">
              <w:t xml:space="preserve">Legge e individua nei testi scritti informazioni utili e le mette in relazione  </w:t>
            </w:r>
          </w:p>
        </w:tc>
      </w:tr>
      <w:tr w:rsidR="00CE27B1" w:rsidRPr="00CB41C4" w14:paraId="76E55E71" w14:textId="77777777" w:rsidTr="00CB41C4">
        <w:trPr>
          <w:trHeight w:val="3699"/>
        </w:trPr>
        <w:tc>
          <w:tcPr>
            <w:tcW w:w="567" w:type="dxa"/>
            <w:shd w:val="clear" w:color="auto" w:fill="FF99FF"/>
            <w:textDirection w:val="btLr"/>
          </w:tcPr>
          <w:p w14:paraId="23F7910F" w14:textId="77777777" w:rsidR="00CE27B1" w:rsidRPr="005B6B2F" w:rsidRDefault="00CE27B1" w:rsidP="00CE27B1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5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6B84AD7C" w14:textId="77777777" w:rsidR="00CE27B1" w:rsidRPr="0012639B" w:rsidRDefault="00CE27B1" w:rsidP="00CE27B1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03F0D3BD" w14:textId="77777777" w:rsidR="00CE27B1" w:rsidRPr="0012639B" w:rsidRDefault="00CE27B1" w:rsidP="004803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right="180"/>
              <w:jc w:val="both"/>
            </w:pPr>
            <w:r w:rsidRPr="0012639B">
              <w:t>Tipologie varie di testi narrativi.</w:t>
            </w:r>
          </w:p>
          <w:p w14:paraId="5F26F4D5" w14:textId="48F7BE12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Testi poetici.</w:t>
            </w:r>
          </w:p>
        </w:tc>
        <w:tc>
          <w:tcPr>
            <w:tcW w:w="5009" w:type="dxa"/>
          </w:tcPr>
          <w:p w14:paraId="748B8A2F" w14:textId="77777777" w:rsidR="00CE27B1" w:rsidRPr="0012639B" w:rsidRDefault="00CE27B1" w:rsidP="00CE27B1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5501EE75" w14:textId="77777777" w:rsidR="00CE27B1" w:rsidRPr="0012639B" w:rsidRDefault="00CE27B1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Leggere e confrontare informazioni provenienti da testi diversi per farsi un'idea di un argomento, per trovare spunti a partire dai quali parlare o scrivere. </w:t>
            </w:r>
          </w:p>
          <w:p w14:paraId="7BF8C00B" w14:textId="49BE4595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Leggere testi letterari narrativi, in lingua italiana contemporanea, e semplici testi poetici cogliendone nel senso, le caratteristiche formali più evidenti, l'intenzione comunicativa dell'autore ed esprimendo un motivato parere personale.</w:t>
            </w:r>
          </w:p>
        </w:tc>
        <w:tc>
          <w:tcPr>
            <w:tcW w:w="5009" w:type="dxa"/>
          </w:tcPr>
          <w:p w14:paraId="1483BBFC" w14:textId="77777777" w:rsidR="00CE27B1" w:rsidRDefault="00CE27B1" w:rsidP="00CE27B1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08AD2EB4" w14:textId="1C0204ED" w:rsidR="00CE27B1" w:rsidRPr="0012639B" w:rsidRDefault="00CE27B1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Legge e comprende testi di vario genere facenti parte della letteratura per l'infanzia, sia a voce alta sia in lettura silenziosa e autonoma e formula su di essi giudizi personali.</w:t>
            </w:r>
          </w:p>
        </w:tc>
      </w:tr>
    </w:tbl>
    <w:p w14:paraId="586517F3" w14:textId="77777777" w:rsidR="00F21201" w:rsidRDefault="00F21201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EA3258" w:rsidRPr="005B6B2F" w14:paraId="004BFDD9" w14:textId="77777777" w:rsidTr="00EA3258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3954ABB4" w14:textId="232D72A5" w:rsidR="00EA3258" w:rsidRPr="005B6B2F" w:rsidRDefault="009648AC" w:rsidP="009A706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 SCRITTURA</w:t>
            </w:r>
          </w:p>
        </w:tc>
      </w:tr>
      <w:tr w:rsidR="00EA3258" w:rsidRPr="00B86428" w14:paraId="13627722" w14:textId="77777777" w:rsidTr="00EA3258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61F0E" w14:textId="77777777" w:rsidR="00EA3258" w:rsidRDefault="00EA3258" w:rsidP="00EA3258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48F26941" w14:textId="77777777" w:rsidR="00EA3258" w:rsidRDefault="00EA3258" w:rsidP="00EA325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16BCAC92" w14:textId="77777777" w:rsidR="00EA3258" w:rsidRDefault="00EA3258" w:rsidP="00EA325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5F351B3A" w14:textId="77777777" w:rsidR="00EA3258" w:rsidRPr="00B86428" w:rsidRDefault="00EA3258" w:rsidP="00EA3258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9A7063" w:rsidRPr="00A07C73" w14:paraId="77F047F8" w14:textId="77777777" w:rsidTr="00EA3258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43811EE1" w14:textId="77777777" w:rsidR="009A7063" w:rsidRDefault="009A7063" w:rsidP="00EA3258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B8A7B2C" w14:textId="77777777" w:rsidR="009A7063" w:rsidRPr="0012639B" w:rsidRDefault="009A7063" w:rsidP="0012639B">
            <w:pPr>
              <w:tabs>
                <w:tab w:val="left" w:pos="500"/>
              </w:tabs>
              <w:ind w:left="720" w:right="180"/>
              <w:jc w:val="both"/>
            </w:pPr>
          </w:p>
          <w:p w14:paraId="67D28FF7" w14:textId="77777777" w:rsidR="004A4B44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Grafema/fonema (alfabeto)</w:t>
            </w:r>
          </w:p>
          <w:p w14:paraId="13E9EA7F" w14:textId="77777777" w:rsidR="004A4B44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I quattro caratteri</w:t>
            </w:r>
          </w:p>
          <w:p w14:paraId="0FD5D5F8" w14:textId="77777777" w:rsidR="004A4B44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La sillaba</w:t>
            </w:r>
          </w:p>
          <w:p w14:paraId="197E37AE" w14:textId="77777777" w:rsidR="004A4B44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La parola </w:t>
            </w:r>
          </w:p>
          <w:p w14:paraId="1A2AC49D" w14:textId="2BD1E5D9" w:rsidR="004A4B44" w:rsidRDefault="004A4B4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La frase </w:t>
            </w:r>
          </w:p>
          <w:p w14:paraId="6A21E487" w14:textId="6471742A" w:rsidR="009A7063" w:rsidRPr="0012639B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Semplici testi</w:t>
            </w:r>
          </w:p>
        </w:tc>
        <w:tc>
          <w:tcPr>
            <w:tcW w:w="5009" w:type="dxa"/>
          </w:tcPr>
          <w:p w14:paraId="3148FD1D" w14:textId="77777777" w:rsidR="009A7063" w:rsidRPr="0012639B" w:rsidRDefault="009A7063" w:rsidP="0012639B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1ACA35C0" w14:textId="77777777" w:rsidR="004A4B44" w:rsidRPr="0012639B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Sviluppare le capacità manuali, percettive e cognitive per l’apprendimento della scrittura </w:t>
            </w:r>
          </w:p>
          <w:p w14:paraId="5A7CC204" w14:textId="77777777" w:rsidR="004A4B44" w:rsidRPr="0012639B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 Tradurre i fonemi in grafemi per arrivare gradualmente alla composizione di parole e frasi </w:t>
            </w:r>
          </w:p>
          <w:p w14:paraId="7F2C074A" w14:textId="77777777" w:rsidR="004A4B44" w:rsidRPr="0012639B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  <w:tab w:val="left" w:pos="816"/>
              </w:tabs>
              <w:ind w:right="180"/>
              <w:jc w:val="both"/>
            </w:pPr>
            <w:r>
              <w:t>Associare parole e/o brevi testi all’immagine</w:t>
            </w:r>
          </w:p>
          <w:p w14:paraId="57209B0A" w14:textId="77777777" w:rsidR="004A4B44" w:rsidRPr="0012639B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Scrivere parole e frasi sotto dettatura rispettando le convenzioni ortografiche conosciute</w:t>
            </w:r>
          </w:p>
          <w:p w14:paraId="6D7082D5" w14:textId="18E8C3E6" w:rsidR="009A7063" w:rsidRPr="0012639B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spacing w:before="1"/>
              <w:ind w:right="180"/>
              <w:jc w:val="both"/>
            </w:pPr>
            <w:r>
              <w:t xml:space="preserve"> Produrre semplici testi legati al proprio vissuto attraverso le parole e le immagini</w:t>
            </w:r>
          </w:p>
        </w:tc>
        <w:tc>
          <w:tcPr>
            <w:tcW w:w="5009" w:type="dxa"/>
          </w:tcPr>
          <w:p w14:paraId="477ABDA2" w14:textId="77777777" w:rsidR="004A4B44" w:rsidRPr="0012639B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Adopera le strumentalità di base relative al codice scritto</w:t>
            </w:r>
          </w:p>
          <w:p w14:paraId="3251672F" w14:textId="4AC9C831" w:rsidR="009A7063" w:rsidRPr="0012639B" w:rsidRDefault="004A4B4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  <w:tab w:val="left" w:pos="8019"/>
              </w:tabs>
              <w:ind w:right="180"/>
              <w:jc w:val="both"/>
            </w:pPr>
            <w:r>
              <w:t xml:space="preserve"> Utilizza il codice scritto per esprimere semplici vissuti</w:t>
            </w:r>
          </w:p>
        </w:tc>
      </w:tr>
      <w:tr w:rsidR="009A7063" w:rsidRPr="00112D23" w14:paraId="0CA3715B" w14:textId="77777777" w:rsidTr="00EA3258">
        <w:trPr>
          <w:cantSplit/>
          <w:trHeight w:val="3095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5805E363" w14:textId="77777777" w:rsidR="009A7063" w:rsidRDefault="009A7063" w:rsidP="00EA3258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74F13530" w14:textId="77777777" w:rsidR="009A7063" w:rsidRPr="0012639B" w:rsidRDefault="009A7063" w:rsidP="0012639B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1A26AFB4" w14:textId="77777777" w:rsidR="00A05E7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Immagini e testi scritti: didascalie e sequenze</w:t>
            </w:r>
          </w:p>
          <w:p w14:paraId="592F5EA9" w14:textId="77777777" w:rsidR="00A05E7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 xml:space="preserve">Concetto di frase; (nucleare, semplice, complessa) </w:t>
            </w:r>
          </w:p>
          <w:p w14:paraId="094F642C" w14:textId="77777777" w:rsidR="00A05E7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La descrizione: di oggetti, persone, semplici vissuti.</w:t>
            </w:r>
          </w:p>
          <w:p w14:paraId="45C2993E" w14:textId="77777777" w:rsidR="00A05E7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Regole per eseguire giochi</w:t>
            </w:r>
          </w:p>
          <w:p w14:paraId="3A6AF829" w14:textId="557DAE46" w:rsidR="009A706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spacing w:line="221" w:lineRule="exact"/>
              <w:ind w:right="180"/>
              <w:jc w:val="both"/>
            </w:pPr>
            <w:r w:rsidRPr="0012639B">
              <w:t>Filastrocche e poesie da inventare</w:t>
            </w:r>
          </w:p>
        </w:tc>
        <w:tc>
          <w:tcPr>
            <w:tcW w:w="5009" w:type="dxa"/>
          </w:tcPr>
          <w:p w14:paraId="34BEFEC2" w14:textId="77777777" w:rsidR="009A7063" w:rsidRPr="0012639B" w:rsidRDefault="009A7063" w:rsidP="0012639B">
            <w:pPr>
              <w:pStyle w:val="Paragrafoelenco"/>
              <w:tabs>
                <w:tab w:val="left" w:pos="500"/>
              </w:tabs>
              <w:spacing w:line="208" w:lineRule="exact"/>
              <w:ind w:right="180"/>
              <w:jc w:val="both"/>
            </w:pPr>
          </w:p>
          <w:p w14:paraId="7C15CB5C" w14:textId="77777777" w:rsidR="00A05E7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spacing w:line="208" w:lineRule="exact"/>
              <w:ind w:right="180"/>
              <w:jc w:val="both"/>
            </w:pPr>
            <w:r w:rsidRPr="0012639B">
              <w:t>Comprendere che la frase nasce da un’organizzazione coerente e logica delle parole</w:t>
            </w:r>
          </w:p>
          <w:p w14:paraId="6B278014" w14:textId="77777777" w:rsidR="00A05E7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spacing w:line="221" w:lineRule="exact"/>
              <w:ind w:right="180"/>
              <w:jc w:val="both"/>
            </w:pPr>
            <w:r w:rsidRPr="0012639B">
              <w:t xml:space="preserve">Completare storie, racconti, poesie, filastrocche utilizzando diverse tecniche </w:t>
            </w:r>
          </w:p>
          <w:p w14:paraId="6569829D" w14:textId="77777777" w:rsidR="00A05E7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spacing w:line="221" w:lineRule="exact"/>
              <w:ind w:right="180"/>
              <w:jc w:val="both"/>
            </w:pPr>
            <w:r w:rsidRPr="0012639B">
              <w:t>Produrre semplici testi riconoscendone la funzione: narrare, descrivere, regolare</w:t>
            </w:r>
          </w:p>
          <w:p w14:paraId="1EEE4C1B" w14:textId="1BC4AAE9" w:rsidR="009A706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 w:rsidRPr="0012639B">
              <w:t>Utilizzare altri linguaggi per esprimere emozioni e raccontare esperienze</w:t>
            </w:r>
          </w:p>
        </w:tc>
        <w:tc>
          <w:tcPr>
            <w:tcW w:w="5009" w:type="dxa"/>
          </w:tcPr>
          <w:p w14:paraId="36EA6EFE" w14:textId="77777777" w:rsidR="009A7063" w:rsidRPr="0012639B" w:rsidRDefault="009A7063" w:rsidP="0012639B">
            <w:pPr>
              <w:pStyle w:val="Paragrafoelenco"/>
              <w:tabs>
                <w:tab w:val="left" w:pos="500"/>
              </w:tabs>
              <w:spacing w:line="208" w:lineRule="exact"/>
              <w:ind w:right="180"/>
              <w:jc w:val="both"/>
            </w:pPr>
          </w:p>
          <w:p w14:paraId="7AFB47C6" w14:textId="77777777" w:rsidR="00A05E7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spacing w:line="208" w:lineRule="exact"/>
              <w:ind w:right="180"/>
              <w:jc w:val="both"/>
            </w:pPr>
            <w:r w:rsidRPr="0012639B">
              <w:t xml:space="preserve">Si avvia all'utilizzo del codice verbale scritto per una comunicazione corretta </w:t>
            </w:r>
          </w:p>
          <w:p w14:paraId="14FD7D0E" w14:textId="77777777" w:rsidR="00A05E73" w:rsidRPr="0012639B" w:rsidRDefault="00A05E73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  <w:tab w:val="left" w:pos="6602"/>
              </w:tabs>
              <w:spacing w:before="34" w:line="275" w:lineRule="auto"/>
              <w:ind w:right="180"/>
              <w:jc w:val="both"/>
            </w:pPr>
            <w:r w:rsidRPr="0012639B">
              <w:t>Osserva la realtà, recupera le conoscenze, attinge alla fantasia per avviarsi alla produzione scritta.</w:t>
            </w:r>
          </w:p>
          <w:p w14:paraId="4C08E76F" w14:textId="1394A3B8" w:rsidR="009A7063" w:rsidRPr="0012639B" w:rsidRDefault="009A7063" w:rsidP="00B9183B">
            <w:pPr>
              <w:pStyle w:val="Paragrafoelenco"/>
              <w:tabs>
                <w:tab w:val="left" w:pos="500"/>
                <w:tab w:val="left" w:pos="6602"/>
              </w:tabs>
              <w:spacing w:before="34" w:line="275" w:lineRule="auto"/>
              <w:ind w:right="180"/>
              <w:jc w:val="both"/>
            </w:pPr>
          </w:p>
        </w:tc>
      </w:tr>
      <w:tr w:rsidR="009A7063" w:rsidRPr="00220D5A" w14:paraId="37C27A4C" w14:textId="77777777" w:rsidTr="00F87D81">
        <w:trPr>
          <w:cantSplit/>
          <w:trHeight w:val="2973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75407657" w14:textId="77777777" w:rsidR="009A7063" w:rsidRPr="00B86428" w:rsidRDefault="009A7063" w:rsidP="00EA3258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4508CFFB" w14:textId="77777777" w:rsidR="009A7063" w:rsidRPr="0012639B" w:rsidRDefault="009A7063" w:rsidP="0012639B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6A3A50A4" w14:textId="77777777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Testi:</w:t>
            </w:r>
          </w:p>
          <w:p w14:paraId="5A348402" w14:textId="77777777" w:rsidR="00CF3374" w:rsidRPr="001606CB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soggettivi (bisogni, emozioni, desideri);</w:t>
            </w:r>
          </w:p>
          <w:p w14:paraId="2BB9382A" w14:textId="7030221E" w:rsidR="00CF3374" w:rsidRDefault="00D15D4D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narrativi</w:t>
            </w:r>
            <w:r w:rsidR="00CF3374">
              <w:t>;</w:t>
            </w:r>
          </w:p>
          <w:p w14:paraId="7BAC6B43" w14:textId="77777777" w:rsidR="00CF3374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descrittivi;</w:t>
            </w:r>
          </w:p>
          <w:p w14:paraId="15CEC887" w14:textId="77777777" w:rsidR="00CF3374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poetici;</w:t>
            </w:r>
          </w:p>
          <w:p w14:paraId="34CDA24F" w14:textId="77777777" w:rsidR="00D15D4D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informativi;</w:t>
            </w:r>
          </w:p>
          <w:p w14:paraId="38EFA4D5" w14:textId="714FA805" w:rsidR="00CF3374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regolativi;</w:t>
            </w:r>
          </w:p>
          <w:p w14:paraId="5C934549" w14:textId="77777777" w:rsidR="00CF3374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multimediali.</w:t>
            </w:r>
          </w:p>
          <w:p w14:paraId="2297333D" w14:textId="18D5ED6B" w:rsidR="009A7063" w:rsidRPr="0012639B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Revisione del testo.</w:t>
            </w:r>
          </w:p>
        </w:tc>
        <w:tc>
          <w:tcPr>
            <w:tcW w:w="5009" w:type="dxa"/>
          </w:tcPr>
          <w:p w14:paraId="35236C0C" w14:textId="77777777" w:rsidR="0012639B" w:rsidRDefault="0012639B" w:rsidP="0012639B">
            <w:pPr>
              <w:tabs>
                <w:tab w:val="left" w:pos="500"/>
              </w:tabs>
              <w:ind w:left="720" w:right="180"/>
              <w:jc w:val="both"/>
            </w:pPr>
          </w:p>
          <w:p w14:paraId="2642529A" w14:textId="7ABDB9DD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Produrre semplici testi scritti di vario gen</w:t>
            </w:r>
            <w:r w:rsidR="00D15D4D">
              <w:t>ere in modo coerente e corretto connessi con situazioni quotidiane (contesto scolastico e/o familiare)</w:t>
            </w:r>
          </w:p>
          <w:p w14:paraId="5B9041BA" w14:textId="092DBBEB" w:rsidR="007D2953" w:rsidRDefault="007D2953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Scrivere sotto dettatura curando in modo particolare l’ortografia.</w:t>
            </w:r>
          </w:p>
          <w:p w14:paraId="46EB6B54" w14:textId="7698BE83" w:rsidR="009A7063" w:rsidRPr="0012639B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Utilizzare strategie di autocorrezione.</w:t>
            </w:r>
          </w:p>
        </w:tc>
        <w:tc>
          <w:tcPr>
            <w:tcW w:w="5009" w:type="dxa"/>
          </w:tcPr>
          <w:p w14:paraId="50814D1B" w14:textId="77777777" w:rsidR="009A7063" w:rsidRPr="0012639B" w:rsidRDefault="009A7063" w:rsidP="0012639B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5AD61A68" w14:textId="21D0518D" w:rsidR="00CF3374" w:rsidRDefault="00CF3374" w:rsidP="004803C9">
            <w:pPr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Scrive</w:t>
            </w:r>
            <w:r w:rsidR="007D2953">
              <w:t xml:space="preserve"> testi di vario genere rispettando le convenzioni morfo - sintattiche relativi ad esperienze personali</w:t>
            </w:r>
            <w:r>
              <w:t>.</w:t>
            </w:r>
          </w:p>
          <w:p w14:paraId="1296A19B" w14:textId="62BFE0CC" w:rsidR="009A7063" w:rsidRPr="0012639B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  <w:tab w:val="left" w:pos="7027"/>
              </w:tabs>
              <w:ind w:right="180"/>
              <w:jc w:val="both"/>
            </w:pPr>
            <w:r>
              <w:t>Rielabora testi.</w:t>
            </w:r>
          </w:p>
        </w:tc>
      </w:tr>
      <w:tr w:rsidR="00CF3374" w:rsidRPr="00220D5A" w14:paraId="2A19D6B3" w14:textId="77777777" w:rsidTr="00F87D81">
        <w:trPr>
          <w:trHeight w:val="3383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3ADA77EC" w14:textId="77777777" w:rsidR="00CF3374" w:rsidRPr="005B6B2F" w:rsidRDefault="00CF3374" w:rsidP="00CF3374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526C95C7" w14:textId="77777777" w:rsidR="00D15D4D" w:rsidRDefault="00D15D4D" w:rsidP="00D15D4D">
            <w:pPr>
              <w:pStyle w:val="Paragrafoelenco"/>
              <w:tabs>
                <w:tab w:val="left" w:pos="500"/>
              </w:tabs>
              <w:ind w:right="180"/>
              <w:jc w:val="both"/>
            </w:pPr>
          </w:p>
          <w:p w14:paraId="00DB3AB4" w14:textId="205AB208" w:rsidR="00CF3374" w:rsidRPr="0012639B" w:rsidRDefault="00CF3374" w:rsidP="00D15D4D">
            <w:pPr>
              <w:pStyle w:val="Paragrafoelenco"/>
              <w:tabs>
                <w:tab w:val="left" w:pos="500"/>
              </w:tabs>
              <w:ind w:right="180"/>
              <w:jc w:val="both"/>
            </w:pPr>
            <w:r w:rsidRPr="0012639B">
              <w:t>I testi di vario genere:</w:t>
            </w:r>
          </w:p>
          <w:p w14:paraId="7567B7D2" w14:textId="77777777" w:rsidR="00CF3374" w:rsidRPr="0012639B" w:rsidRDefault="00CF3374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 w:rsidRPr="0012639B">
              <w:t>Il racconto realistico e fantastico</w:t>
            </w:r>
          </w:p>
          <w:p w14:paraId="2703E87B" w14:textId="77777777" w:rsidR="00CF3374" w:rsidRPr="0012639B" w:rsidRDefault="00CF3374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 w:rsidRPr="0012639B">
              <w:t>Il testo informativo</w:t>
            </w:r>
          </w:p>
          <w:p w14:paraId="5BFA78FE" w14:textId="77777777" w:rsidR="00CF3374" w:rsidRPr="0012639B" w:rsidRDefault="00CF3374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 w:rsidRPr="0012639B">
              <w:t>Il testo poetico</w:t>
            </w:r>
          </w:p>
          <w:p w14:paraId="270000C5" w14:textId="615DA5B8" w:rsidR="00CF3374" w:rsidRPr="0012639B" w:rsidRDefault="00CF3374" w:rsidP="0012639B">
            <w:pPr>
              <w:pStyle w:val="Paragrafoelenco"/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</w:p>
        </w:tc>
        <w:tc>
          <w:tcPr>
            <w:tcW w:w="5009" w:type="dxa"/>
          </w:tcPr>
          <w:p w14:paraId="408AB324" w14:textId="77777777" w:rsidR="00CF3374" w:rsidRPr="0012639B" w:rsidRDefault="00CF3374" w:rsidP="0012639B">
            <w:pPr>
              <w:pStyle w:val="Paragrafoelenco"/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line="208" w:lineRule="exact"/>
              <w:ind w:right="180"/>
              <w:jc w:val="both"/>
            </w:pPr>
          </w:p>
          <w:p w14:paraId="240752CF" w14:textId="77777777" w:rsidR="00CF3374" w:rsidRPr="0012639B" w:rsidRDefault="00CF3374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spacing w:before="1"/>
              <w:ind w:right="180"/>
              <w:jc w:val="both"/>
            </w:pPr>
            <w:r w:rsidRPr="0012639B">
              <w:t xml:space="preserve">Utilizzare strategie di scrittura in funzione del testo da produrre </w:t>
            </w:r>
          </w:p>
          <w:p w14:paraId="480083CC" w14:textId="77777777" w:rsidR="00CF3374" w:rsidRPr="0012639B" w:rsidRDefault="00CF3374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 w:rsidRPr="0012639B">
              <w:t xml:space="preserve">Produrre testi in funzione dello scopo e del destinatario </w:t>
            </w:r>
          </w:p>
          <w:p w14:paraId="3B6DC688" w14:textId="56CD1694" w:rsidR="00CF3374" w:rsidRPr="0012639B" w:rsidRDefault="00CF3374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 w:rsidRPr="0012639B">
              <w:t>Manipolare semplici testi in base ad un vincolo dato</w:t>
            </w:r>
          </w:p>
        </w:tc>
        <w:tc>
          <w:tcPr>
            <w:tcW w:w="5009" w:type="dxa"/>
          </w:tcPr>
          <w:p w14:paraId="2FF5C88E" w14:textId="35B5CCEF" w:rsidR="00CF3374" w:rsidRPr="0012639B" w:rsidRDefault="00CF3374" w:rsidP="004803C9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Produce racconti scritti di esperienze personali o vissute da altri</w:t>
            </w:r>
            <w:r w:rsidR="007D2953">
              <w:t xml:space="preserve"> rispettando le convenzioni morfo - sintattiche</w:t>
            </w:r>
          </w:p>
          <w:p w14:paraId="03B0A0EA" w14:textId="093DB56D" w:rsidR="00CF3374" w:rsidRPr="0012639B" w:rsidRDefault="00CF3374" w:rsidP="00E74874">
            <w:pPr>
              <w:pStyle w:val="Paragrafoelenco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Produce e rielabora testi sulla base di modelli dati</w:t>
            </w:r>
          </w:p>
        </w:tc>
      </w:tr>
      <w:tr w:rsidR="00CF3374" w:rsidRPr="00CB41C4" w14:paraId="288E45AD" w14:textId="77777777" w:rsidTr="00E74874">
        <w:trPr>
          <w:trHeight w:val="3534"/>
        </w:trPr>
        <w:tc>
          <w:tcPr>
            <w:tcW w:w="567" w:type="dxa"/>
            <w:shd w:val="clear" w:color="auto" w:fill="FF99FF"/>
            <w:textDirection w:val="btLr"/>
          </w:tcPr>
          <w:p w14:paraId="3C4E5284" w14:textId="77777777" w:rsidR="00CF3374" w:rsidRPr="005B6B2F" w:rsidRDefault="00CF3374" w:rsidP="00CF3374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5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23C0625A" w14:textId="77777777" w:rsidR="00CF3374" w:rsidRPr="0012639B" w:rsidRDefault="00CF3374" w:rsidP="0012639B">
            <w:pPr>
              <w:pStyle w:val="Paragrafoelenco"/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</w:p>
          <w:p w14:paraId="4D069C80" w14:textId="77777777" w:rsidR="00B30D29" w:rsidRPr="0012639B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2639B">
              <w:t>Tipologie varie di testi narrativi.</w:t>
            </w:r>
          </w:p>
          <w:p w14:paraId="2853B1D5" w14:textId="77777777" w:rsidR="00CF3374" w:rsidRDefault="00B30D29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 w:rsidRPr="0012639B">
              <w:t>Testi poetici.</w:t>
            </w:r>
          </w:p>
          <w:p w14:paraId="026FB388" w14:textId="36D60214" w:rsidR="00522319" w:rsidRPr="0012639B" w:rsidRDefault="00522319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>
              <w:t>Parafrasi</w:t>
            </w:r>
          </w:p>
        </w:tc>
        <w:tc>
          <w:tcPr>
            <w:tcW w:w="5009" w:type="dxa"/>
          </w:tcPr>
          <w:p w14:paraId="12471A16" w14:textId="77777777" w:rsidR="00CF3374" w:rsidRPr="0012639B" w:rsidRDefault="00CF3374" w:rsidP="0012639B">
            <w:pPr>
              <w:pStyle w:val="Paragrafoelenco"/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</w:p>
          <w:p w14:paraId="059437CC" w14:textId="77777777" w:rsidR="00B30D29" w:rsidRPr="0012639B" w:rsidRDefault="00B30D29" w:rsidP="004803C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0"/>
                <w:tab w:val="left" w:pos="500"/>
              </w:tabs>
              <w:ind w:right="180"/>
              <w:jc w:val="both"/>
            </w:pPr>
            <w:r w:rsidRPr="0012639B">
              <w:t>Scrivere sotto dettatura curando in modo particolare l'ortografia.</w:t>
            </w:r>
          </w:p>
          <w:p w14:paraId="00DA1D1E" w14:textId="77777777" w:rsidR="00CF3374" w:rsidRDefault="00B30D29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 w:rsidRPr="0012639B">
              <w:t>Produrre semplici testi funzionali, narrativi e descrittivi legati a scopi concreti e connessi con situazioni quotidiane.</w:t>
            </w:r>
          </w:p>
          <w:p w14:paraId="378A3B12" w14:textId="2D6B753B" w:rsidR="00522319" w:rsidRPr="0012639B" w:rsidRDefault="00522319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>
              <w:t>Rielaborare testi e redigerne di nuovi, anche utilizzando programmi di video-scrittura</w:t>
            </w:r>
          </w:p>
        </w:tc>
        <w:tc>
          <w:tcPr>
            <w:tcW w:w="5009" w:type="dxa"/>
          </w:tcPr>
          <w:p w14:paraId="4D08F8D4" w14:textId="77777777" w:rsidR="00CF3374" w:rsidRPr="0012639B" w:rsidRDefault="00CF3374" w:rsidP="0012639B">
            <w:pPr>
              <w:pStyle w:val="Paragrafoelenco"/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</w:p>
          <w:p w14:paraId="0FD9A88F" w14:textId="77777777" w:rsidR="00522319" w:rsidRDefault="00522319" w:rsidP="004803C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right="180"/>
              <w:jc w:val="both"/>
            </w:pPr>
            <w:r>
              <w:t>Produce</w:t>
            </w:r>
            <w:r w:rsidR="00B30D29" w:rsidRPr="0012639B">
              <w:t xml:space="preserve"> testi </w:t>
            </w:r>
            <w:r>
              <w:t>corretti dal punto di vista ortografico, lessicale, rispettando le funzioni sintattiche dei principali segni interpuntivi</w:t>
            </w:r>
            <w:r w:rsidR="00B30D29" w:rsidRPr="0012639B">
              <w:t xml:space="preserve">, </w:t>
            </w:r>
          </w:p>
          <w:p w14:paraId="3AA4E64A" w14:textId="6416CDDA" w:rsidR="00B30D29" w:rsidRPr="0012639B" w:rsidRDefault="00522319" w:rsidP="004803C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right="180"/>
              <w:jc w:val="both"/>
            </w:pPr>
            <w:r>
              <w:t xml:space="preserve">Scrive testi </w:t>
            </w:r>
            <w:r w:rsidR="00B30D29" w:rsidRPr="0012639B">
              <w:t xml:space="preserve">chiari e coerenti, legati all'esperienza e alle diverse occasioni di scrittura che la scuola offre; </w:t>
            </w:r>
          </w:p>
          <w:p w14:paraId="407D78C0" w14:textId="63236BEA" w:rsidR="00CF3374" w:rsidRPr="0012639B" w:rsidRDefault="00B30D29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 w:rsidRPr="0012639B">
              <w:t>Rielabora testi parafrasandoli, completandoli e trasformandoli.</w:t>
            </w:r>
          </w:p>
        </w:tc>
      </w:tr>
    </w:tbl>
    <w:p w14:paraId="7513D536" w14:textId="23803634" w:rsidR="00F21201" w:rsidRDefault="00F21201"/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F87D81" w:rsidRPr="005B6B2F" w14:paraId="0DE22FBF" w14:textId="77777777" w:rsidTr="00F87D81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4B23C974" w14:textId="77777777" w:rsidR="00F87D81" w:rsidRDefault="009648AC" w:rsidP="009648AC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ACQUISIZIONE ED ESPANSIONE DEL LESSICO RICETTIVO E PRODUTTIVO</w:t>
            </w:r>
          </w:p>
          <w:p w14:paraId="14E770E1" w14:textId="5B8B90F7" w:rsidR="009648AC" w:rsidRPr="005B6B2F" w:rsidRDefault="009648AC" w:rsidP="009648AC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 xml:space="preserve">                           ELEMENTI DI GRAMMATICA ESPLICITA E RIFLESSIONE SUGLI USI DELLA LINGUA</w:t>
            </w:r>
          </w:p>
        </w:tc>
      </w:tr>
      <w:tr w:rsidR="00F87D81" w:rsidRPr="00B86428" w14:paraId="3781274A" w14:textId="77777777" w:rsidTr="00F87D81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E7B38" w14:textId="77777777" w:rsidR="00F87D81" w:rsidRDefault="00F87D81" w:rsidP="00F87D81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12D9DC1A" w14:textId="77777777" w:rsidR="00F87D81" w:rsidRDefault="00F87D81" w:rsidP="00F87D8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4ADD933B" w14:textId="77777777" w:rsidR="00F87D81" w:rsidRDefault="00F87D81" w:rsidP="00F87D8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31662AB5" w14:textId="77777777" w:rsidR="00F87D81" w:rsidRPr="00B86428" w:rsidRDefault="00F87D81" w:rsidP="00F87D8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F87D81" w:rsidRPr="009A7063" w14:paraId="0B7A90A4" w14:textId="77777777" w:rsidTr="00F87D81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70CD0AEF" w14:textId="77777777" w:rsidR="00F87D81" w:rsidRDefault="00F87D81" w:rsidP="00F87D81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2D1B599D" w14:textId="56ABAC2E" w:rsidR="004A4B44" w:rsidRPr="001972DE" w:rsidRDefault="004A4B44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  <w:p w14:paraId="0D49A7F1" w14:textId="77777777" w:rsidR="004A4B44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Principali convenzioni ortografiche: </w:t>
            </w:r>
          </w:p>
          <w:p w14:paraId="5DBC7C1A" w14:textId="35786FDF" w:rsidR="004A4B44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digrammi – trigrammi </w:t>
            </w:r>
          </w:p>
          <w:p w14:paraId="22F1CA16" w14:textId="3D338C12" w:rsidR="004A4B44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suoni complessi</w:t>
            </w:r>
          </w:p>
          <w:p w14:paraId="30E28343" w14:textId="0054AFCE" w:rsidR="004A4B44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raddoppiamenti </w:t>
            </w:r>
          </w:p>
          <w:p w14:paraId="7CD26FF0" w14:textId="5484218A" w:rsidR="004A4B44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divisione in sillabe </w:t>
            </w:r>
          </w:p>
          <w:p w14:paraId="301D38C8" w14:textId="5A569352" w:rsidR="004A4B44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apostrofo </w:t>
            </w:r>
          </w:p>
          <w:p w14:paraId="6C182E64" w14:textId="5B8AB97B" w:rsidR="004A4B44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accento </w:t>
            </w:r>
          </w:p>
          <w:p w14:paraId="76B89515" w14:textId="08400B90" w:rsidR="004A4B44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Principali segni d’interpunzione</w:t>
            </w:r>
          </w:p>
          <w:p w14:paraId="6D3A255C" w14:textId="5A1744C9" w:rsidR="00F87D81" w:rsidRPr="001972DE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Avvio al riconoscimento di nomi – articoli - azioni</w:t>
            </w:r>
          </w:p>
        </w:tc>
        <w:tc>
          <w:tcPr>
            <w:tcW w:w="5009" w:type="dxa"/>
          </w:tcPr>
          <w:p w14:paraId="6AB82EEF" w14:textId="77777777" w:rsidR="00F87D81" w:rsidRPr="001972DE" w:rsidRDefault="00F87D81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  <w:p w14:paraId="5B2DCF52" w14:textId="77777777" w:rsidR="004A4B44" w:rsidRPr="001972DE" w:rsidRDefault="00F87D81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 xml:space="preserve"> </w:t>
            </w:r>
            <w:r w:rsidR="004A4B44">
              <w:t xml:space="preserve">Utilizzare le convenzioni di scrittura presentate </w:t>
            </w:r>
          </w:p>
          <w:p w14:paraId="077771FB" w14:textId="77777777" w:rsidR="004A4B44" w:rsidRPr="001972DE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Utilizzare i principali segni di punteggiatura </w:t>
            </w:r>
          </w:p>
          <w:p w14:paraId="0C5C60F6" w14:textId="77777777" w:rsidR="004A4B44" w:rsidRPr="001972DE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Arricchire il lessico riflettendo sui significati delle parole </w:t>
            </w:r>
          </w:p>
          <w:p w14:paraId="5607CD18" w14:textId="4F006860" w:rsidR="00F87D81" w:rsidRPr="001972DE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Riordinare semplici frasi in modo logico</w:t>
            </w:r>
          </w:p>
        </w:tc>
        <w:tc>
          <w:tcPr>
            <w:tcW w:w="5009" w:type="dxa"/>
          </w:tcPr>
          <w:p w14:paraId="0453ECC3" w14:textId="77777777" w:rsidR="00F87D81" w:rsidRPr="001972DE" w:rsidRDefault="00F87D81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  <w:p w14:paraId="1656A90A" w14:textId="41291331" w:rsidR="004A4B44" w:rsidRPr="001972DE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 xml:space="preserve">Utilizza semplici regole ortografiche del codice linguistico </w:t>
            </w:r>
          </w:p>
          <w:p w14:paraId="1FB8B167" w14:textId="06B039B7" w:rsidR="00F87D81" w:rsidRPr="001972DE" w:rsidRDefault="004A4B4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Rispetta le principali convenzioni grammaticali e morfosintattiche della lingua italiana.</w:t>
            </w:r>
          </w:p>
        </w:tc>
      </w:tr>
      <w:tr w:rsidR="00F87D81" w:rsidRPr="009A7063" w14:paraId="312DF2FD" w14:textId="77777777" w:rsidTr="00F87D81">
        <w:trPr>
          <w:cantSplit/>
          <w:trHeight w:val="3095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780B9D58" w14:textId="77777777" w:rsidR="00F87D81" w:rsidRDefault="00F87D81" w:rsidP="00F87D81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3C1E5CD5" w14:textId="04C3AB59" w:rsidR="00F87D81" w:rsidRPr="001972DE" w:rsidRDefault="00F87D81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  <w:p w14:paraId="65FC53EA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Il punto, la virgola, punto esclamativo ed interrogativo</w:t>
            </w:r>
          </w:p>
          <w:p w14:paraId="1C2C34D7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Segni di punteggiatura debole e del discorso diretto</w:t>
            </w:r>
          </w:p>
          <w:p w14:paraId="66F3E71B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Accento, troncamento, elisione, scansione sillabica</w:t>
            </w:r>
          </w:p>
          <w:p w14:paraId="35F5F032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Uso dell’h nei diversi significati del verbo avere</w:t>
            </w:r>
          </w:p>
          <w:p w14:paraId="370C6B88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Tempi del verbo: presente, passato e futuro del modo indicativo</w:t>
            </w:r>
          </w:p>
          <w:p w14:paraId="7286112D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Nome, articolo, aggettivo</w:t>
            </w:r>
          </w:p>
          <w:p w14:paraId="1C4DE436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Frase minima: sintagmi</w:t>
            </w:r>
          </w:p>
          <w:p w14:paraId="6791AAF2" w14:textId="2A367DD3" w:rsidR="00F87D81" w:rsidRPr="001972DE" w:rsidRDefault="00F87D81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5A57ED64" w14:textId="77777777" w:rsidR="00F87D81" w:rsidRPr="001972DE" w:rsidRDefault="00F87D81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  <w:p w14:paraId="1180D21C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Applicare correttamente le principali convenzioni ortografiche</w:t>
            </w:r>
          </w:p>
          <w:p w14:paraId="16093B6A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 xml:space="preserve">Riconoscere i tratti prosodici del parlato e saperli tradurre mediante punteggiatura </w:t>
            </w:r>
          </w:p>
          <w:p w14:paraId="7B3910AB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Costruire enunciati corretti e logicamente accettabili</w:t>
            </w:r>
          </w:p>
          <w:p w14:paraId="5741750B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Riconoscere, in una frase semplice, l’enunciato minimo e gli argomenti di espansione</w:t>
            </w:r>
          </w:p>
          <w:p w14:paraId="053409D5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Descrivere azioni e collocarle nel tempo</w:t>
            </w:r>
          </w:p>
          <w:p w14:paraId="3869D3E5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Classificare le parole mediante parametri morfologici</w:t>
            </w:r>
          </w:p>
          <w:p w14:paraId="0E77DE9D" w14:textId="4EF2D5C7" w:rsidR="00F87D81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Arricchire, in rapporto ai contesti, il campo semantico attraverso relazioni di connessione lessicale</w:t>
            </w:r>
          </w:p>
        </w:tc>
        <w:tc>
          <w:tcPr>
            <w:tcW w:w="5009" w:type="dxa"/>
          </w:tcPr>
          <w:p w14:paraId="27A3F6FE" w14:textId="77777777" w:rsidR="002B0A17" w:rsidRPr="001972DE" w:rsidRDefault="002B0A17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  <w:p w14:paraId="2B4551DA" w14:textId="77777777" w:rsidR="00A05E73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>Applica le strumentalità linguistiche di base per un uso corretto della lingua</w:t>
            </w:r>
          </w:p>
          <w:p w14:paraId="3D81A1EE" w14:textId="1D61F209" w:rsidR="00F87D81" w:rsidRPr="001972DE" w:rsidRDefault="00A05E73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1972DE">
              <w:t xml:space="preserve">Utilizza il codice verbale scritto per </w:t>
            </w:r>
            <w:proofErr w:type="gramStart"/>
            <w:r w:rsidRPr="001972DE">
              <w:t>una  comunicazione</w:t>
            </w:r>
            <w:proofErr w:type="gramEnd"/>
            <w:r w:rsidRPr="001972DE">
              <w:t xml:space="preserve"> semplice ed essenziale</w:t>
            </w:r>
          </w:p>
        </w:tc>
      </w:tr>
      <w:tr w:rsidR="002B0A17" w:rsidRPr="009A7063" w14:paraId="3FD8D16D" w14:textId="77777777" w:rsidTr="00F87D81">
        <w:trPr>
          <w:cantSplit/>
          <w:trHeight w:val="296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4ACFB158" w14:textId="77777777" w:rsidR="002B0A17" w:rsidRPr="00B86428" w:rsidRDefault="002B0A17" w:rsidP="00F87D81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1CD36A37" w14:textId="77777777" w:rsidR="002B0A17" w:rsidRPr="001972DE" w:rsidRDefault="002B0A17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  <w:p w14:paraId="4D950405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Famiglie di parole.</w:t>
            </w:r>
          </w:p>
          <w:p w14:paraId="68C81E23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Nome, articolo, aggettivo.</w:t>
            </w:r>
          </w:p>
          <w:p w14:paraId="60391B40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Verbi ausiliari essere e avere.</w:t>
            </w:r>
          </w:p>
          <w:p w14:paraId="09D74DBB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Tre coniugazioni.</w:t>
            </w:r>
          </w:p>
          <w:p w14:paraId="23CDAC7E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Modo indicativo.</w:t>
            </w:r>
          </w:p>
          <w:p w14:paraId="245F2209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Gruppo nominale e gruppo verbale.</w:t>
            </w:r>
          </w:p>
          <w:p w14:paraId="70A978F3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Sintagmi.</w:t>
            </w:r>
          </w:p>
          <w:p w14:paraId="3091FFA2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Dizionario.</w:t>
            </w:r>
          </w:p>
          <w:p w14:paraId="715F7F07" w14:textId="6C08BF58" w:rsidR="00CF3374" w:rsidRPr="001972DE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Comunicazione orale e scritta.</w:t>
            </w:r>
          </w:p>
          <w:p w14:paraId="30BC5B02" w14:textId="5A252B52" w:rsidR="002B0A17" w:rsidRPr="00CF3374" w:rsidRDefault="002B0A17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77992F11" w14:textId="77777777" w:rsidR="002B0A17" w:rsidRPr="001972DE" w:rsidRDefault="002B0A17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  <w:p w14:paraId="7EDB19EE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Applicare le convenzioni ortografiche.</w:t>
            </w:r>
          </w:p>
          <w:p w14:paraId="367EB8EC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Analizzare la parola dal punto di vista morfologico.</w:t>
            </w:r>
          </w:p>
          <w:p w14:paraId="3688FA25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Riconoscere alcune parti del discorso:</w:t>
            </w:r>
          </w:p>
          <w:p w14:paraId="3FF13110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verbo</w:t>
            </w:r>
          </w:p>
          <w:p w14:paraId="22F40190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nome</w:t>
            </w:r>
          </w:p>
          <w:p w14:paraId="05ECC77C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aggettivo</w:t>
            </w:r>
          </w:p>
          <w:p w14:paraId="67AD8F2D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articolo</w:t>
            </w:r>
          </w:p>
          <w:p w14:paraId="085A94DB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pronome personale</w:t>
            </w:r>
          </w:p>
          <w:p w14:paraId="160D516E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Distinguere in una frase gli elementi costitutivi (sintagmi).</w:t>
            </w:r>
          </w:p>
          <w:p w14:paraId="17F9A176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Riconoscere la frase nucleare (o minima) e la sua completezza.</w:t>
            </w:r>
          </w:p>
          <w:p w14:paraId="5EB3DDB1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Consultare il dizionario.</w:t>
            </w:r>
          </w:p>
          <w:p w14:paraId="354CC77D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Riconoscere la funzione dei segni di punteggiatura e usarli correttamente.</w:t>
            </w:r>
          </w:p>
          <w:p w14:paraId="5601F95D" w14:textId="597B34FC" w:rsidR="002B0A17" w:rsidRPr="001972DE" w:rsidRDefault="002B0A17" w:rsidP="0002319B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</w:tc>
        <w:tc>
          <w:tcPr>
            <w:tcW w:w="5009" w:type="dxa"/>
          </w:tcPr>
          <w:p w14:paraId="412B74A2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Rispetta gli accordi morfologici nella costruzione degli enunciati.</w:t>
            </w:r>
          </w:p>
          <w:p w14:paraId="3B263E19" w14:textId="77777777" w:rsidR="00CF33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>
              <w:t>Utilizza un linguaggio più ampio in vista di una comunicazione significativa.</w:t>
            </w:r>
          </w:p>
          <w:p w14:paraId="20BAF86A" w14:textId="7B541591" w:rsidR="002B0A17" w:rsidRPr="001972DE" w:rsidRDefault="002B0A17" w:rsidP="001972DE">
            <w:pPr>
              <w:widowControl w:val="0"/>
              <w:tabs>
                <w:tab w:val="left" w:pos="500"/>
              </w:tabs>
              <w:ind w:left="720" w:right="180"/>
              <w:jc w:val="both"/>
            </w:pPr>
          </w:p>
        </w:tc>
      </w:tr>
      <w:tr w:rsidR="002B0A17" w:rsidRPr="00680E0D" w14:paraId="75BD63EA" w14:textId="77777777" w:rsidTr="00F87D81">
        <w:trPr>
          <w:trHeight w:val="1284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7BE7110B" w14:textId="77777777" w:rsidR="002B0A17" w:rsidRPr="005B6B2F" w:rsidRDefault="002B0A17" w:rsidP="00F87D81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521E6F76" w14:textId="77777777" w:rsidR="00CF3374" w:rsidRPr="005D42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 xml:space="preserve">Ortografia </w:t>
            </w:r>
          </w:p>
          <w:p w14:paraId="74A6E55E" w14:textId="77777777" w:rsidR="00CF3374" w:rsidRPr="005D42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 xml:space="preserve">Morfologia </w:t>
            </w:r>
          </w:p>
          <w:p w14:paraId="41BA4FBE" w14:textId="77777777" w:rsidR="00CF3374" w:rsidRPr="005D42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 xml:space="preserve">Sintassi </w:t>
            </w:r>
          </w:p>
          <w:p w14:paraId="4E8A6776" w14:textId="23920AF6" w:rsidR="002B0A17" w:rsidRPr="005D42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>Lessico</w:t>
            </w:r>
          </w:p>
        </w:tc>
        <w:tc>
          <w:tcPr>
            <w:tcW w:w="5009" w:type="dxa"/>
          </w:tcPr>
          <w:p w14:paraId="4ADA089F" w14:textId="77777777" w:rsidR="00CF3374" w:rsidRPr="005D42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>Conoscere e utilizzare le fondamentali convenzioni ortografiche</w:t>
            </w:r>
          </w:p>
          <w:p w14:paraId="29899C92" w14:textId="77777777" w:rsidR="00CF3374" w:rsidRPr="005D42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>Riconoscere, analizzare e classificare le varie parti del discorso a livello morfologico</w:t>
            </w:r>
          </w:p>
          <w:p w14:paraId="1F485A98" w14:textId="77777777" w:rsidR="00CF3374" w:rsidRPr="005D42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>Riconoscere e analizzare la scrittura sintattica della frase</w:t>
            </w:r>
          </w:p>
          <w:p w14:paraId="35C82C9F" w14:textId="77777777" w:rsidR="00CF3374" w:rsidRPr="005D4274" w:rsidRDefault="00CF3374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 xml:space="preserve">Arricchire il lessico di base con l’uso del dizionario </w:t>
            </w:r>
          </w:p>
          <w:p w14:paraId="145D8156" w14:textId="2EA84BC6" w:rsidR="002B0A17" w:rsidRPr="005D4274" w:rsidRDefault="002B0A17" w:rsidP="005D4274">
            <w:pPr>
              <w:widowControl w:val="0"/>
              <w:tabs>
                <w:tab w:val="left" w:pos="500"/>
              </w:tabs>
              <w:ind w:left="360" w:right="180"/>
              <w:jc w:val="both"/>
            </w:pPr>
          </w:p>
        </w:tc>
        <w:tc>
          <w:tcPr>
            <w:tcW w:w="5009" w:type="dxa"/>
          </w:tcPr>
          <w:p w14:paraId="799100F6" w14:textId="77777777" w:rsidR="00B30D29" w:rsidRPr="005D4274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 xml:space="preserve">Riconosce le strutture essenziali della lingua </w:t>
            </w:r>
          </w:p>
          <w:p w14:paraId="4ADEDEEB" w14:textId="4E9285FF" w:rsidR="00B30D29" w:rsidRPr="005D4274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 xml:space="preserve">Comunica nella lingua scritta </w:t>
            </w:r>
            <w:r w:rsidR="0002319B">
              <w:t>rispettando le convenzioni morfo - sintattiche</w:t>
            </w:r>
            <w:r w:rsidRPr="005D4274">
              <w:t>, con un uso funzionale della punteggiatura</w:t>
            </w:r>
          </w:p>
          <w:p w14:paraId="395E67B5" w14:textId="631AB975" w:rsidR="002B0A17" w:rsidRPr="005D4274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>Utilizza un lessico gradualmente più appropriato e sintassi adeguata</w:t>
            </w:r>
          </w:p>
        </w:tc>
      </w:tr>
      <w:tr w:rsidR="002B0A17" w:rsidRPr="00680E0D" w14:paraId="28884F08" w14:textId="77777777" w:rsidTr="00F87D81">
        <w:trPr>
          <w:trHeight w:val="3699"/>
        </w:trPr>
        <w:tc>
          <w:tcPr>
            <w:tcW w:w="567" w:type="dxa"/>
            <w:shd w:val="clear" w:color="auto" w:fill="FF99FF"/>
            <w:textDirection w:val="btLr"/>
          </w:tcPr>
          <w:p w14:paraId="7DAF0E0D" w14:textId="77777777" w:rsidR="002B0A17" w:rsidRPr="005B6B2F" w:rsidRDefault="002B0A17" w:rsidP="002B0A17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7857D590" w14:textId="77777777" w:rsidR="0002319B" w:rsidRDefault="0002319B" w:rsidP="00023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left="720" w:right="180"/>
              <w:jc w:val="both"/>
            </w:pPr>
          </w:p>
          <w:p w14:paraId="1B917328" w14:textId="4486898E" w:rsidR="00B30D29" w:rsidRPr="005D4274" w:rsidRDefault="00B30D29" w:rsidP="004803C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right="180"/>
              <w:jc w:val="both"/>
            </w:pPr>
            <w:r w:rsidRPr="005D4274">
              <w:t>Lessico.</w:t>
            </w:r>
          </w:p>
          <w:p w14:paraId="3FBB0747" w14:textId="14C756CF" w:rsidR="002B0A17" w:rsidRPr="005D4274" w:rsidRDefault="00B30D29" w:rsidP="004803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  <w:r w:rsidRPr="005D4274">
              <w:t>Morfo-sintassi.</w:t>
            </w:r>
          </w:p>
          <w:p w14:paraId="0D3ACD23" w14:textId="6A94F6B5" w:rsidR="002B0A17" w:rsidRPr="005D4274" w:rsidRDefault="002B0A17" w:rsidP="005D4274">
            <w:pPr>
              <w:pStyle w:val="Paragrafoelenco"/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</w:p>
        </w:tc>
        <w:tc>
          <w:tcPr>
            <w:tcW w:w="5009" w:type="dxa"/>
          </w:tcPr>
          <w:p w14:paraId="23DC79BB" w14:textId="77777777" w:rsidR="002B0A17" w:rsidRPr="005D4274" w:rsidRDefault="002B0A17" w:rsidP="005D4274">
            <w:pPr>
              <w:pStyle w:val="Paragrafoelenco"/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</w:p>
          <w:p w14:paraId="0537A3A4" w14:textId="77777777" w:rsidR="00B30D29" w:rsidRPr="005D4274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 w:rsidRPr="005D4274">
              <w:t>Comprendere in brevi testi il significato di parole non note basandosi sia sul contenuto sia sulla conoscenza intuitiva delle famiglie di parole.</w:t>
            </w:r>
          </w:p>
          <w:p w14:paraId="428D90F0" w14:textId="77777777" w:rsidR="00B30D29" w:rsidRPr="005D4274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 w:rsidRPr="005D4274">
              <w:t xml:space="preserve"> Ampliare il patrimonio lessicale attraverso esperienze scolastiche ed extrascolastiche e attività di interazione orale e di lettura.</w:t>
            </w:r>
          </w:p>
          <w:p w14:paraId="4BFE102B" w14:textId="77777777" w:rsidR="00B30D29" w:rsidRPr="005D4274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 w:rsidRPr="005D4274">
              <w:t>Usare in modo appropriato le parole man mano apprese.</w:t>
            </w:r>
          </w:p>
          <w:p w14:paraId="269F6FD9" w14:textId="532E08C8" w:rsidR="00B30D29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 w:rsidRPr="005D4274">
              <w:t xml:space="preserve">Prestare attenzione alla grafia delle parole nei testi e applicare le conoscenze ortografiche nella propria produzione testuale. </w:t>
            </w:r>
          </w:p>
          <w:p w14:paraId="2813C9EF" w14:textId="68A7DC96" w:rsidR="0079690B" w:rsidRPr="005D4274" w:rsidRDefault="0079690B" w:rsidP="004803C9">
            <w:pPr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>
              <w:t>Riconoscere in una frase o in un testo le categorie lessicali e i principali tratti grammaticali</w:t>
            </w:r>
          </w:p>
          <w:p w14:paraId="0B80F5A8" w14:textId="77777777" w:rsidR="00B30D29" w:rsidRPr="005D4274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500"/>
              </w:tabs>
              <w:ind w:right="180"/>
              <w:jc w:val="both"/>
            </w:pPr>
            <w:r w:rsidRPr="005D4274">
              <w:t xml:space="preserve">Confrontare testi per coglierne alcune caratteristiche specifiche. </w:t>
            </w:r>
          </w:p>
          <w:p w14:paraId="2CCC3821" w14:textId="77777777" w:rsidR="002B0A17" w:rsidRPr="005D4274" w:rsidRDefault="002B0A17" w:rsidP="005D4274">
            <w:pPr>
              <w:pStyle w:val="Paragrafoelenco"/>
              <w:widowControl w:val="0"/>
              <w:tabs>
                <w:tab w:val="left" w:pos="440"/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</w:p>
        </w:tc>
        <w:tc>
          <w:tcPr>
            <w:tcW w:w="5009" w:type="dxa"/>
          </w:tcPr>
          <w:p w14:paraId="319203FC" w14:textId="77777777" w:rsidR="002B0A17" w:rsidRPr="005D4274" w:rsidRDefault="002B0A17" w:rsidP="005D4274">
            <w:pPr>
              <w:pStyle w:val="Paragrafoelenco"/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ind w:right="180"/>
              <w:jc w:val="both"/>
            </w:pPr>
          </w:p>
          <w:p w14:paraId="47A2504C" w14:textId="765759CF" w:rsidR="00B30D29" w:rsidRPr="005D4274" w:rsidRDefault="00B9183B" w:rsidP="004803C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right="180"/>
              <w:jc w:val="both"/>
            </w:pPr>
            <w:r>
              <w:t xml:space="preserve"> U</w:t>
            </w:r>
            <w:r w:rsidR="00B30D29" w:rsidRPr="005D4274">
              <w:t>tili</w:t>
            </w:r>
            <w:r w:rsidR="005D4274">
              <w:t xml:space="preserve">zza nell'uso orale e scritto i </w:t>
            </w:r>
            <w:r w:rsidR="00B30D29" w:rsidRPr="005D4274">
              <w:t>vocaboli fondamentali e quelli di alto uso.</w:t>
            </w:r>
          </w:p>
          <w:p w14:paraId="38EF6188" w14:textId="300A2EDB" w:rsidR="00B30D29" w:rsidRPr="005D4274" w:rsidRDefault="00B9183B" w:rsidP="004803C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right="180"/>
              <w:jc w:val="both"/>
            </w:pPr>
            <w:r>
              <w:t xml:space="preserve"> U</w:t>
            </w:r>
            <w:r w:rsidR="00B30D29" w:rsidRPr="005D4274">
              <w:t xml:space="preserve">tilizza i più frequenti termini specifici legati alle discipline di studio. </w:t>
            </w:r>
          </w:p>
          <w:p w14:paraId="527D63CA" w14:textId="77777777" w:rsidR="00B30D29" w:rsidRPr="005D4274" w:rsidRDefault="00B30D29" w:rsidP="004803C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right="180"/>
              <w:jc w:val="both"/>
            </w:pPr>
            <w:r w:rsidRPr="005D4274">
              <w:t xml:space="preserve">Riflette sui testi propri e altrui per cogliere caratteristiche del lessico; </w:t>
            </w:r>
          </w:p>
          <w:p w14:paraId="6E62436C" w14:textId="58839C27" w:rsidR="00B30D29" w:rsidRPr="005D4274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>Riconosce che le diverse scelte linguistiche sono correlate alla varietà di situazioni comunicative.</w:t>
            </w:r>
          </w:p>
          <w:p w14:paraId="78106890" w14:textId="2E47FC94" w:rsidR="002B0A17" w:rsidRPr="005D4274" w:rsidRDefault="00B30D29" w:rsidP="004803C9">
            <w:pPr>
              <w:widowControl w:val="0"/>
              <w:numPr>
                <w:ilvl w:val="0"/>
                <w:numId w:val="1"/>
              </w:numPr>
              <w:tabs>
                <w:tab w:val="left" w:pos="500"/>
              </w:tabs>
              <w:ind w:right="180"/>
              <w:jc w:val="both"/>
            </w:pPr>
            <w:r w:rsidRPr="005D4274">
              <w:t>Padroneggia e applica in situazioni diverse le conoscenze fondamentali relative all'organizzazione logico-sintattica della frase semplice, dalle parti del discorso (o categorie lessicali) e ai principali connettivi.</w:t>
            </w:r>
          </w:p>
        </w:tc>
      </w:tr>
    </w:tbl>
    <w:p w14:paraId="104C9CFB" w14:textId="77777777" w:rsidR="00E627AF" w:rsidRDefault="00E627AF"/>
    <w:sectPr w:rsidR="00E627AF" w:rsidSect="00A07C73">
      <w:footerReference w:type="default" r:id="rId7"/>
      <w:pgSz w:w="16838" w:h="11906" w:orient="landscape"/>
      <w:pgMar w:top="567" w:right="113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C072" w14:textId="77777777" w:rsidR="00A81185" w:rsidRDefault="00A81185" w:rsidP="00F21201">
      <w:pPr>
        <w:spacing w:after="0" w:line="240" w:lineRule="auto"/>
      </w:pPr>
      <w:r>
        <w:separator/>
      </w:r>
    </w:p>
  </w:endnote>
  <w:endnote w:type="continuationSeparator" w:id="0">
    <w:p w14:paraId="45CE3E68" w14:textId="77777777" w:rsidR="00A81185" w:rsidRDefault="00A81185" w:rsidP="00F21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EA54" w14:textId="7BEF41E7" w:rsidR="001972DE" w:rsidRDefault="001972DE" w:rsidP="00F21201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B9183B">
      <w:rPr>
        <w:noProof/>
      </w:rPr>
      <w:t>11</w:t>
    </w:r>
    <w:r>
      <w:fldChar w:fldCharType="end"/>
    </w:r>
    <w:r>
      <w:t xml:space="preserve"> di </w:t>
    </w:r>
    <w:r w:rsidR="002E487E">
      <w:fldChar w:fldCharType="begin"/>
    </w:r>
    <w:r w:rsidR="002E487E">
      <w:instrText xml:space="preserve"> NUMPAGES   \* MERGEFORMAT </w:instrText>
    </w:r>
    <w:r w:rsidR="002E487E">
      <w:fldChar w:fldCharType="separate"/>
    </w:r>
    <w:r w:rsidR="00B9183B">
      <w:rPr>
        <w:noProof/>
      </w:rPr>
      <w:t>11</w:t>
    </w:r>
    <w:r w:rsidR="002E487E">
      <w:rPr>
        <w:noProof/>
      </w:rPr>
      <w:fldChar w:fldCharType="end"/>
    </w:r>
  </w:p>
  <w:p w14:paraId="5C0863BE" w14:textId="77777777" w:rsidR="001972DE" w:rsidRDefault="00197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B47B" w14:textId="77777777" w:rsidR="00A81185" w:rsidRDefault="00A81185" w:rsidP="00F21201">
      <w:pPr>
        <w:spacing w:after="0" w:line="240" w:lineRule="auto"/>
      </w:pPr>
      <w:r>
        <w:separator/>
      </w:r>
    </w:p>
  </w:footnote>
  <w:footnote w:type="continuationSeparator" w:id="0">
    <w:p w14:paraId="3B0D3CFE" w14:textId="77777777" w:rsidR="00A81185" w:rsidRDefault="00A81185" w:rsidP="00F21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01AF"/>
    <w:multiLevelType w:val="hybridMultilevel"/>
    <w:tmpl w:val="581A6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8525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A1A"/>
    <w:rsid w:val="0002319B"/>
    <w:rsid w:val="00112D23"/>
    <w:rsid w:val="0012639B"/>
    <w:rsid w:val="001972DE"/>
    <w:rsid w:val="00220D5A"/>
    <w:rsid w:val="00225FEA"/>
    <w:rsid w:val="00245498"/>
    <w:rsid w:val="002B0A17"/>
    <w:rsid w:val="002B71AC"/>
    <w:rsid w:val="002E487E"/>
    <w:rsid w:val="003703E9"/>
    <w:rsid w:val="003B1496"/>
    <w:rsid w:val="004803C9"/>
    <w:rsid w:val="004A4B44"/>
    <w:rsid w:val="004B6076"/>
    <w:rsid w:val="00522319"/>
    <w:rsid w:val="00544C30"/>
    <w:rsid w:val="005A5CB9"/>
    <w:rsid w:val="005B1D73"/>
    <w:rsid w:val="005D4274"/>
    <w:rsid w:val="00680E0D"/>
    <w:rsid w:val="00793D27"/>
    <w:rsid w:val="0079690B"/>
    <w:rsid w:val="007D2953"/>
    <w:rsid w:val="008B41E2"/>
    <w:rsid w:val="008B7571"/>
    <w:rsid w:val="008D2F54"/>
    <w:rsid w:val="009648AC"/>
    <w:rsid w:val="009A7063"/>
    <w:rsid w:val="009A7BF3"/>
    <w:rsid w:val="00A05E73"/>
    <w:rsid w:val="00A07C73"/>
    <w:rsid w:val="00A81185"/>
    <w:rsid w:val="00A8638B"/>
    <w:rsid w:val="00AE18D4"/>
    <w:rsid w:val="00AE2D8D"/>
    <w:rsid w:val="00B04504"/>
    <w:rsid w:val="00B30D29"/>
    <w:rsid w:val="00B9183B"/>
    <w:rsid w:val="00BA562E"/>
    <w:rsid w:val="00BC2028"/>
    <w:rsid w:val="00BF4769"/>
    <w:rsid w:val="00BF7AEA"/>
    <w:rsid w:val="00C14423"/>
    <w:rsid w:val="00C61376"/>
    <w:rsid w:val="00CB41C4"/>
    <w:rsid w:val="00CE27B1"/>
    <w:rsid w:val="00CF3374"/>
    <w:rsid w:val="00D15D4D"/>
    <w:rsid w:val="00E21DC4"/>
    <w:rsid w:val="00E22A1A"/>
    <w:rsid w:val="00E6196F"/>
    <w:rsid w:val="00E627AF"/>
    <w:rsid w:val="00E74874"/>
    <w:rsid w:val="00E96217"/>
    <w:rsid w:val="00EA3258"/>
    <w:rsid w:val="00F17691"/>
    <w:rsid w:val="00F21201"/>
    <w:rsid w:val="00F54A77"/>
    <w:rsid w:val="00F659EE"/>
    <w:rsid w:val="00F87D81"/>
    <w:rsid w:val="00FC276F"/>
    <w:rsid w:val="00FE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3B1D"/>
  <w15:docId w15:val="{21BF0B75-60A6-402D-9A53-235B3980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C73"/>
  </w:style>
  <w:style w:type="paragraph" w:styleId="Titolo1">
    <w:name w:val="heading 1"/>
    <w:next w:val="Normale"/>
    <w:link w:val="Titolo1Carattere"/>
    <w:uiPriority w:val="9"/>
    <w:qFormat/>
    <w:rsid w:val="00CF3374"/>
    <w:pPr>
      <w:keepNext/>
      <w:keepLines/>
      <w:spacing w:after="130" w:line="259" w:lineRule="auto"/>
      <w:ind w:left="70"/>
      <w:jc w:val="center"/>
      <w:outlineLvl w:val="0"/>
    </w:pPr>
    <w:rPr>
      <w:rFonts w:ascii="Comic Sans MS" w:eastAsia="Comic Sans MS" w:hAnsi="Comic Sans MS" w:cs="Comic Sans MS"/>
      <w:b/>
      <w:color w:val="000000"/>
      <w:sz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07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A07C73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A07C7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212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201"/>
  </w:style>
  <w:style w:type="paragraph" w:styleId="Pidipagina">
    <w:name w:val="footer"/>
    <w:basedOn w:val="Normale"/>
    <w:link w:val="PidipaginaCarattere"/>
    <w:uiPriority w:val="99"/>
    <w:unhideWhenUsed/>
    <w:rsid w:val="00F212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201"/>
  </w:style>
  <w:style w:type="character" w:customStyle="1" w:styleId="Titolo1Carattere">
    <w:name w:val="Titolo 1 Carattere"/>
    <w:basedOn w:val="Carpredefinitoparagrafo"/>
    <w:link w:val="Titolo1"/>
    <w:rsid w:val="00CF3374"/>
    <w:rPr>
      <w:rFonts w:ascii="Comic Sans MS" w:eastAsia="Comic Sans MS" w:hAnsi="Comic Sans MS" w:cs="Comic Sans MS"/>
      <w:b/>
      <w:color w:val="000000"/>
      <w:sz w:val="36"/>
      <w:lang w:eastAsia="it-IT"/>
    </w:rPr>
  </w:style>
  <w:style w:type="table" w:customStyle="1" w:styleId="TableNormal">
    <w:name w:val="Table Normal"/>
    <w:rsid w:val="00B30D29"/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6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barbycrap@gmail.com</cp:lastModifiedBy>
  <cp:revision>38</cp:revision>
  <cp:lastPrinted>2017-10-01T07:21:00Z</cp:lastPrinted>
  <dcterms:created xsi:type="dcterms:W3CDTF">2017-01-03T18:02:00Z</dcterms:created>
  <dcterms:modified xsi:type="dcterms:W3CDTF">2024-06-26T09:06:00Z</dcterms:modified>
</cp:coreProperties>
</file>